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E7DA" w14:textId="667EC8C2" w:rsidR="00C15508" w:rsidRDefault="0091490E" w:rsidP="00806555">
      <w:pPr>
        <w:jc w:val="center"/>
        <w:rPr>
          <w:rFonts w:ascii="Calibri" w:hAnsi="Calibri" w:cs="Calibri"/>
          <w:b/>
          <w:bCs/>
        </w:rPr>
      </w:pPr>
      <w:r w:rsidRPr="00AF3547">
        <w:rPr>
          <w:rFonts w:ascii="Calibri" w:hAnsi="Calibri" w:cs="Calibri"/>
          <w:b/>
          <w:bCs/>
          <w:noProof/>
        </w:rPr>
        <w:drawing>
          <wp:inline distT="0" distB="0" distL="0" distR="0" wp14:anchorId="5D13BB02" wp14:editId="61EABB0B">
            <wp:extent cx="1828959" cy="676333"/>
            <wp:effectExtent l="0" t="0" r="0" b="0"/>
            <wp:docPr id="2020133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33365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59" cy="6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88760" w14:textId="77777777" w:rsidR="00806555" w:rsidRDefault="00806555" w:rsidP="00806555">
      <w:pPr>
        <w:jc w:val="center"/>
        <w:rPr>
          <w:rFonts w:ascii="Calibri" w:hAnsi="Calibri" w:cs="Calibri"/>
          <w:b/>
          <w:bCs/>
        </w:rPr>
      </w:pPr>
    </w:p>
    <w:p w14:paraId="33575C7F" w14:textId="77777777" w:rsidR="00C15508" w:rsidRPr="00C15508" w:rsidRDefault="00C15508" w:rsidP="00C15508">
      <w:pPr>
        <w:rPr>
          <w:rFonts w:ascii="Calibri" w:hAnsi="Calibri" w:cs="Calibri"/>
          <w:b/>
          <w:bCs/>
        </w:rPr>
      </w:pPr>
      <w:r w:rsidRPr="00C15508">
        <w:rPr>
          <w:rFonts w:ascii="Calibri" w:hAnsi="Calibri" w:cs="Calibri"/>
          <w:b/>
          <w:bCs/>
        </w:rPr>
        <w:t>Mutual Termination Agreement</w:t>
      </w:r>
    </w:p>
    <w:p w14:paraId="398453F9" w14:textId="319E5769" w:rsidR="00C15508" w:rsidRP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This Mutual Termination Agreement ("Agreement") is made and entered into as of </w:t>
      </w:r>
      <w:r w:rsidR="00724CAC">
        <w:rPr>
          <w:rFonts w:ascii="Calibri" w:hAnsi="Calibri" w:cs="Calibri"/>
        </w:rPr>
        <w:t>February 28, 2025</w:t>
      </w:r>
      <w:r w:rsidRPr="00C15508">
        <w:rPr>
          <w:rFonts w:ascii="Calibri" w:hAnsi="Calibri" w:cs="Calibri"/>
        </w:rPr>
        <w:t xml:space="preserve">, by and between </w:t>
      </w:r>
      <w:r w:rsidR="008F641B">
        <w:rPr>
          <w:rFonts w:ascii="Calibri" w:hAnsi="Calibri" w:cs="Calibri"/>
        </w:rPr>
        <w:t>Perfect Game SEC</w:t>
      </w:r>
      <w:r w:rsidR="00EF1FF3">
        <w:rPr>
          <w:rFonts w:ascii="Calibri" w:hAnsi="Calibri" w:cs="Calibri"/>
        </w:rPr>
        <w:t xml:space="preserve"> </w:t>
      </w:r>
      <w:r w:rsidRPr="00C15508">
        <w:rPr>
          <w:rFonts w:ascii="Calibri" w:hAnsi="Calibri" w:cs="Calibri"/>
        </w:rPr>
        <w:t xml:space="preserve">a </w:t>
      </w:r>
      <w:r w:rsidR="008F641B">
        <w:rPr>
          <w:rFonts w:ascii="Calibri" w:hAnsi="Calibri" w:cs="Calibri"/>
        </w:rPr>
        <w:t xml:space="preserve">Delaware LLC </w:t>
      </w:r>
      <w:r w:rsidRPr="00C15508">
        <w:rPr>
          <w:rFonts w:ascii="Calibri" w:hAnsi="Calibri" w:cs="Calibri"/>
        </w:rPr>
        <w:t xml:space="preserve">with its principal place of business at </w:t>
      </w:r>
      <w:r w:rsidR="008F641B">
        <w:rPr>
          <w:rFonts w:ascii="Calibri" w:hAnsi="Calibri" w:cs="Calibri"/>
        </w:rPr>
        <w:t>2607 Woodruff Road, Suite E227</w:t>
      </w:r>
      <w:r w:rsidR="007E467F">
        <w:rPr>
          <w:rFonts w:ascii="Calibri" w:hAnsi="Calibri" w:cs="Calibri"/>
        </w:rPr>
        <w:t>, Simpsonville, South Carolina 29681</w:t>
      </w:r>
      <w:r w:rsidRPr="00C15508">
        <w:rPr>
          <w:rFonts w:ascii="Calibri" w:hAnsi="Calibri" w:cs="Calibri"/>
        </w:rPr>
        <w:t xml:space="preserve"> ("</w:t>
      </w:r>
      <w:r w:rsidR="008F641B">
        <w:rPr>
          <w:rFonts w:ascii="Calibri" w:hAnsi="Calibri" w:cs="Calibri"/>
        </w:rPr>
        <w:t>PGSEC</w:t>
      </w:r>
      <w:r w:rsidRPr="00C15508">
        <w:rPr>
          <w:rFonts w:ascii="Calibri" w:hAnsi="Calibri" w:cs="Calibri"/>
        </w:rPr>
        <w:t xml:space="preserve">"), and </w:t>
      </w:r>
      <w:r w:rsidR="003B1A2A">
        <w:rPr>
          <w:rFonts w:ascii="Calibri" w:hAnsi="Calibri" w:cs="Calibri"/>
        </w:rPr>
        <w:t>TYPHI</w:t>
      </w:r>
      <w:r w:rsidRPr="00C15508">
        <w:rPr>
          <w:rFonts w:ascii="Calibri" w:hAnsi="Calibri" w:cs="Calibri"/>
        </w:rPr>
        <w:t xml:space="preserve">, a </w:t>
      </w:r>
      <w:r w:rsidR="003B1A2A">
        <w:rPr>
          <w:rFonts w:ascii="Calibri" w:hAnsi="Calibri" w:cs="Calibri"/>
        </w:rPr>
        <w:t xml:space="preserve">South Carolina </w:t>
      </w:r>
      <w:r w:rsidR="006E7386">
        <w:rPr>
          <w:rFonts w:ascii="Calibri" w:hAnsi="Calibri" w:cs="Calibri"/>
        </w:rPr>
        <w:t>LLC</w:t>
      </w:r>
      <w:r w:rsidRPr="00C15508">
        <w:rPr>
          <w:rFonts w:ascii="Calibri" w:hAnsi="Calibri" w:cs="Calibri"/>
        </w:rPr>
        <w:t xml:space="preserve"> with its principal place of business at </w:t>
      </w:r>
      <w:r w:rsidR="00013F86">
        <w:rPr>
          <w:rFonts w:ascii="Calibri" w:hAnsi="Calibri" w:cs="Calibri"/>
        </w:rPr>
        <w:t>1668 Woodlake Drive, Columbia, South Carolina 29206</w:t>
      </w:r>
      <w:r w:rsidRPr="00C15508">
        <w:rPr>
          <w:rFonts w:ascii="Calibri" w:hAnsi="Calibri" w:cs="Calibri"/>
        </w:rPr>
        <w:t xml:space="preserve"> ("</w:t>
      </w:r>
      <w:bookmarkStart w:id="0" w:name="_Hlk191649916"/>
      <w:r w:rsidR="006E7386">
        <w:rPr>
          <w:rFonts w:ascii="Calibri" w:hAnsi="Calibri" w:cs="Calibri"/>
        </w:rPr>
        <w:t>TYPHI</w:t>
      </w:r>
      <w:bookmarkEnd w:id="0"/>
      <w:r w:rsidRPr="00C15508">
        <w:rPr>
          <w:rFonts w:ascii="Calibri" w:hAnsi="Calibri" w:cs="Calibri"/>
        </w:rPr>
        <w:t>").</w:t>
      </w:r>
    </w:p>
    <w:p w14:paraId="24963726" w14:textId="522531E2" w:rsidR="00C15508" w:rsidRPr="00C15508" w:rsidRDefault="00C15508" w:rsidP="00C15508">
      <w:pPr>
        <w:rPr>
          <w:rFonts w:ascii="Calibri" w:hAnsi="Calibri" w:cs="Calibri"/>
        </w:rPr>
      </w:pPr>
      <w:proofErr w:type="gramStart"/>
      <w:r w:rsidRPr="00C15508">
        <w:rPr>
          <w:rFonts w:ascii="Calibri" w:hAnsi="Calibri" w:cs="Calibri"/>
        </w:rPr>
        <w:t>WHEREAS,</w:t>
      </w:r>
      <w:proofErr w:type="gramEnd"/>
      <w:r w:rsidRPr="00C15508">
        <w:rPr>
          <w:rFonts w:ascii="Calibri" w:hAnsi="Calibri" w:cs="Calibri"/>
        </w:rPr>
        <w:t xml:space="preserve"> </w:t>
      </w:r>
      <w:r w:rsidR="00013F86">
        <w:rPr>
          <w:rFonts w:ascii="Calibri" w:hAnsi="Calibri" w:cs="Calibri"/>
        </w:rPr>
        <w:t>PSEC</w:t>
      </w:r>
      <w:r w:rsidRPr="00C15508">
        <w:rPr>
          <w:rFonts w:ascii="Calibri" w:hAnsi="Calibri" w:cs="Calibri"/>
        </w:rPr>
        <w:t xml:space="preserve"> and </w:t>
      </w:r>
      <w:r w:rsidR="00013F86">
        <w:rPr>
          <w:rFonts w:ascii="Calibri" w:hAnsi="Calibri" w:cs="Calibri"/>
        </w:rPr>
        <w:t>TYPHI</w:t>
      </w:r>
      <w:r w:rsidRPr="00C15508">
        <w:rPr>
          <w:rFonts w:ascii="Calibri" w:hAnsi="Calibri" w:cs="Calibri"/>
        </w:rPr>
        <w:t xml:space="preserve"> entered into a certain agreement dated </w:t>
      </w:r>
      <w:r w:rsidR="00A24E86">
        <w:rPr>
          <w:rFonts w:ascii="Calibri" w:hAnsi="Calibri" w:cs="Calibri"/>
        </w:rPr>
        <w:t>January 8, 2025</w:t>
      </w:r>
      <w:r w:rsidRPr="00C15508">
        <w:rPr>
          <w:rFonts w:ascii="Calibri" w:hAnsi="Calibri" w:cs="Calibri"/>
        </w:rPr>
        <w:t xml:space="preserve">, entitled </w:t>
      </w:r>
      <w:r w:rsidR="00A24E86">
        <w:rPr>
          <w:rFonts w:ascii="Calibri" w:hAnsi="Calibri" w:cs="Calibri"/>
        </w:rPr>
        <w:t xml:space="preserve">Employee Contract </w:t>
      </w:r>
      <w:r w:rsidRPr="00C15508">
        <w:rPr>
          <w:rFonts w:ascii="Calibri" w:hAnsi="Calibri" w:cs="Calibri"/>
        </w:rPr>
        <w:t>(the "Original Agreement"); and</w:t>
      </w:r>
    </w:p>
    <w:p w14:paraId="31CE6F6B" w14:textId="3C4AE56D" w:rsidR="00C15508" w:rsidRPr="00C15508" w:rsidRDefault="00C15508" w:rsidP="00C15508">
      <w:pPr>
        <w:rPr>
          <w:rFonts w:ascii="Calibri" w:hAnsi="Calibri" w:cs="Calibri"/>
        </w:rPr>
      </w:pPr>
      <w:proofErr w:type="gramStart"/>
      <w:r w:rsidRPr="00C15508">
        <w:rPr>
          <w:rFonts w:ascii="Calibri" w:hAnsi="Calibri" w:cs="Calibri"/>
        </w:rPr>
        <w:t>WHEREAS,</w:t>
      </w:r>
      <w:proofErr w:type="gramEnd"/>
      <w:r w:rsidRPr="00C15508">
        <w:rPr>
          <w:rFonts w:ascii="Calibri" w:hAnsi="Calibri" w:cs="Calibri"/>
        </w:rPr>
        <w:t xml:space="preserve"> </w:t>
      </w:r>
      <w:r w:rsidR="00013F86">
        <w:rPr>
          <w:rFonts w:ascii="Calibri" w:hAnsi="Calibri" w:cs="Calibri"/>
        </w:rPr>
        <w:t>PSEC</w:t>
      </w:r>
      <w:r w:rsidRPr="00C15508">
        <w:rPr>
          <w:rFonts w:ascii="Calibri" w:hAnsi="Calibri" w:cs="Calibri"/>
        </w:rPr>
        <w:t xml:space="preserve"> and </w:t>
      </w:r>
      <w:r w:rsidR="00013F86">
        <w:rPr>
          <w:rFonts w:ascii="Calibri" w:hAnsi="Calibri" w:cs="Calibri"/>
        </w:rPr>
        <w:t>TYPHI</w:t>
      </w:r>
      <w:r w:rsidRPr="00C15508">
        <w:rPr>
          <w:rFonts w:ascii="Calibri" w:hAnsi="Calibri" w:cs="Calibri"/>
        </w:rPr>
        <w:t xml:space="preserve"> mutually desire to terminate the Original Agreement in its entirety;</w:t>
      </w:r>
    </w:p>
    <w:p w14:paraId="579521B4" w14:textId="77777777" w:rsidR="00C15508" w:rsidRP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NOW, THEREFORE, in consideration of the mutual covenants and agreements contained herein, the parties agree as follows:   </w:t>
      </w:r>
    </w:p>
    <w:p w14:paraId="0F3ADB53" w14:textId="77777777" w:rsidR="00C15508" w:rsidRPr="00E057B6" w:rsidRDefault="00C15508" w:rsidP="00C15508">
      <w:pPr>
        <w:rPr>
          <w:rFonts w:ascii="Calibri" w:hAnsi="Calibri" w:cs="Calibri"/>
          <w:b/>
          <w:bCs/>
        </w:rPr>
      </w:pPr>
      <w:r w:rsidRPr="00E057B6">
        <w:rPr>
          <w:rFonts w:ascii="Calibri" w:hAnsi="Calibri" w:cs="Calibri"/>
          <w:b/>
          <w:bCs/>
        </w:rPr>
        <w:t xml:space="preserve">1. Termination of Original Agreement.   </w:t>
      </w:r>
    </w:p>
    <w:p w14:paraId="5FFCA5F7" w14:textId="73E5E787" w:rsidR="00C15508" w:rsidRPr="00C15508" w:rsidRDefault="00013F86" w:rsidP="00C15508">
      <w:pPr>
        <w:rPr>
          <w:rFonts w:ascii="Calibri" w:hAnsi="Calibri" w:cs="Calibri"/>
        </w:rPr>
      </w:pPr>
      <w:r>
        <w:rPr>
          <w:rFonts w:ascii="Calibri" w:hAnsi="Calibri" w:cs="Calibri"/>
        </w:rPr>
        <w:t>PSEC</w:t>
      </w:r>
      <w:r w:rsidR="00C15508" w:rsidRPr="00C15508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>TYPHI</w:t>
      </w:r>
      <w:r w:rsidR="00C15508" w:rsidRPr="00C15508">
        <w:rPr>
          <w:rFonts w:ascii="Calibri" w:hAnsi="Calibri" w:cs="Calibri"/>
        </w:rPr>
        <w:t xml:space="preserve"> hereby agree to terminate the Original Agreement</w:t>
      </w:r>
      <w:r w:rsidR="00520872">
        <w:rPr>
          <w:rFonts w:ascii="Calibri" w:hAnsi="Calibri" w:cs="Calibri"/>
        </w:rPr>
        <w:t xml:space="preserve"> (as in Exhibit 1)</w:t>
      </w:r>
      <w:r w:rsidR="00C15508" w:rsidRPr="00C15508">
        <w:rPr>
          <w:rFonts w:ascii="Calibri" w:hAnsi="Calibri" w:cs="Calibri"/>
        </w:rPr>
        <w:t xml:space="preserve">, effective as of </w:t>
      </w:r>
      <w:r w:rsidR="00805FE2">
        <w:rPr>
          <w:rFonts w:ascii="Calibri" w:hAnsi="Calibri" w:cs="Calibri"/>
        </w:rPr>
        <w:t>February 28, 2025</w:t>
      </w:r>
      <w:r w:rsidR="00C15508" w:rsidRPr="00C15508">
        <w:rPr>
          <w:rFonts w:ascii="Calibri" w:hAnsi="Calibri" w:cs="Calibri"/>
        </w:rPr>
        <w:t xml:space="preserve"> (the "Termination Date"). As </w:t>
      </w:r>
      <w:proofErr w:type="gramStart"/>
      <w:r w:rsidR="00C15508" w:rsidRPr="00C15508">
        <w:rPr>
          <w:rFonts w:ascii="Calibri" w:hAnsi="Calibri" w:cs="Calibri"/>
        </w:rPr>
        <w:t>of</w:t>
      </w:r>
      <w:proofErr w:type="gramEnd"/>
      <w:r w:rsidR="00C15508" w:rsidRPr="00C15508">
        <w:rPr>
          <w:rFonts w:ascii="Calibri" w:hAnsi="Calibri" w:cs="Calibri"/>
        </w:rPr>
        <w:t xml:space="preserve"> the Termination Date, the Original Agreement shall be null and void, and neither party shall have any further obligations or liabilities thereunder, except as expressly provided in this Agreement.</w:t>
      </w:r>
    </w:p>
    <w:p w14:paraId="7A77D203" w14:textId="77777777" w:rsidR="00C15508" w:rsidRPr="00E057B6" w:rsidRDefault="00C15508" w:rsidP="00C15508">
      <w:pPr>
        <w:rPr>
          <w:rFonts w:ascii="Calibri" w:hAnsi="Calibri" w:cs="Calibri"/>
          <w:b/>
          <w:bCs/>
        </w:rPr>
      </w:pPr>
      <w:r w:rsidRPr="00E057B6">
        <w:rPr>
          <w:rFonts w:ascii="Calibri" w:hAnsi="Calibri" w:cs="Calibri"/>
          <w:b/>
          <w:bCs/>
        </w:rPr>
        <w:t>2. Release of Claims.</w:t>
      </w:r>
    </w:p>
    <w:p w14:paraId="61C0C2C3" w14:textId="77777777" w:rsidR="00C15508" w:rsidRP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Each party hereby releases and forever discharges the other party, its officers, directors, employees, agents, and successors, from </w:t>
      </w:r>
      <w:proofErr w:type="gramStart"/>
      <w:r w:rsidRPr="00C15508">
        <w:rPr>
          <w:rFonts w:ascii="Calibri" w:hAnsi="Calibri" w:cs="Calibri"/>
        </w:rPr>
        <w:t>any and all</w:t>
      </w:r>
      <w:proofErr w:type="gramEnd"/>
      <w:r w:rsidRPr="00C15508">
        <w:rPr>
          <w:rFonts w:ascii="Calibri" w:hAnsi="Calibri" w:cs="Calibri"/>
        </w:rPr>
        <w:t xml:space="preserve"> claims, demands, actions, causes of action, liabilities, damages, costs, and expenses, whether known or unknown, arising out of or relating to the Original Agreement, or the termination thereof.</w:t>
      </w:r>
    </w:p>
    <w:p w14:paraId="4C6764DE" w14:textId="133E38C2" w:rsidR="00C15508" w:rsidRPr="00E057B6" w:rsidRDefault="00630359" w:rsidP="00C15508">
      <w:pPr>
        <w:rPr>
          <w:rFonts w:ascii="Calibri" w:hAnsi="Calibri" w:cs="Calibri"/>
          <w:b/>
          <w:bCs/>
        </w:rPr>
      </w:pPr>
      <w:r w:rsidRPr="00E057B6">
        <w:rPr>
          <w:rFonts w:ascii="Calibri" w:hAnsi="Calibri" w:cs="Calibri"/>
          <w:b/>
          <w:bCs/>
        </w:rPr>
        <w:t>3</w:t>
      </w:r>
      <w:r w:rsidR="00C15508" w:rsidRPr="00E057B6">
        <w:rPr>
          <w:rFonts w:ascii="Calibri" w:hAnsi="Calibri" w:cs="Calibri"/>
          <w:b/>
          <w:bCs/>
        </w:rPr>
        <w:t>. No Further Obligations.</w:t>
      </w:r>
    </w:p>
    <w:p w14:paraId="35956FDE" w14:textId="25E1FDD5" w:rsidR="00C15508" w:rsidRP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Except as expressly provided in this Agreement, neither party shall have any further obligations or liabilities to the other </w:t>
      </w:r>
      <w:r w:rsidR="00013F86">
        <w:rPr>
          <w:rFonts w:ascii="Calibri" w:hAnsi="Calibri" w:cs="Calibri"/>
        </w:rPr>
        <w:t>PSEC</w:t>
      </w:r>
      <w:r w:rsidR="00630359">
        <w:rPr>
          <w:rFonts w:ascii="Calibri" w:hAnsi="Calibri" w:cs="Calibri"/>
        </w:rPr>
        <w:t xml:space="preserve"> </w:t>
      </w:r>
      <w:r w:rsidRPr="00C15508">
        <w:rPr>
          <w:rFonts w:ascii="Calibri" w:hAnsi="Calibri" w:cs="Calibri"/>
        </w:rPr>
        <w:t>rising out of or relating to the Original Agreement.</w:t>
      </w:r>
    </w:p>
    <w:p w14:paraId="40F15B9C" w14:textId="028E2BA2" w:rsidR="00C15508" w:rsidRPr="00E057B6" w:rsidRDefault="00630359" w:rsidP="00C15508">
      <w:pPr>
        <w:rPr>
          <w:rFonts w:ascii="Calibri" w:hAnsi="Calibri" w:cs="Calibri"/>
          <w:b/>
          <w:bCs/>
        </w:rPr>
      </w:pPr>
      <w:r w:rsidRPr="00E057B6">
        <w:rPr>
          <w:rFonts w:ascii="Calibri" w:hAnsi="Calibri" w:cs="Calibri"/>
          <w:b/>
          <w:bCs/>
        </w:rPr>
        <w:t>4</w:t>
      </w:r>
      <w:r w:rsidR="00C15508" w:rsidRPr="00E057B6">
        <w:rPr>
          <w:rFonts w:ascii="Calibri" w:hAnsi="Calibri" w:cs="Calibri"/>
          <w:b/>
          <w:bCs/>
        </w:rPr>
        <w:t>. Confidentiality.</w:t>
      </w:r>
    </w:p>
    <w:p w14:paraId="06543FD9" w14:textId="77777777" w:rsidR="00C15508" w:rsidRP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The terms of this Agreement shall remain confidential and shall not be disclosed to any third party without the prior written consent of both parties, except as required by law.   </w:t>
      </w:r>
    </w:p>
    <w:p w14:paraId="692228F1" w14:textId="7F1D330B" w:rsidR="00C15508" w:rsidRPr="00E057B6" w:rsidRDefault="00630359" w:rsidP="00C15508">
      <w:pPr>
        <w:rPr>
          <w:rFonts w:ascii="Calibri" w:hAnsi="Calibri" w:cs="Calibri"/>
          <w:b/>
          <w:bCs/>
        </w:rPr>
      </w:pPr>
      <w:r w:rsidRPr="00E057B6">
        <w:rPr>
          <w:rFonts w:ascii="Calibri" w:hAnsi="Calibri" w:cs="Calibri"/>
          <w:b/>
          <w:bCs/>
        </w:rPr>
        <w:t>5</w:t>
      </w:r>
      <w:r w:rsidR="00C15508" w:rsidRPr="00E057B6">
        <w:rPr>
          <w:rFonts w:ascii="Calibri" w:hAnsi="Calibri" w:cs="Calibri"/>
          <w:b/>
          <w:bCs/>
        </w:rPr>
        <w:t>. Governing Law.</w:t>
      </w:r>
    </w:p>
    <w:p w14:paraId="5E899FD5" w14:textId="13D15259" w:rsidR="00C15508" w:rsidRP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This Agreement shall be governed by and construed in accordance with the laws of the State of </w:t>
      </w:r>
      <w:r w:rsidR="00630359">
        <w:rPr>
          <w:rFonts w:ascii="Calibri" w:hAnsi="Calibri" w:cs="Calibri"/>
        </w:rPr>
        <w:t>South Carolina</w:t>
      </w:r>
      <w:r w:rsidRPr="00C15508">
        <w:rPr>
          <w:rFonts w:ascii="Calibri" w:hAnsi="Calibri" w:cs="Calibri"/>
        </w:rPr>
        <w:t xml:space="preserve">.   </w:t>
      </w:r>
    </w:p>
    <w:p w14:paraId="04727E82" w14:textId="77777777" w:rsidR="007135B3" w:rsidRDefault="007135B3" w:rsidP="00C15508">
      <w:pPr>
        <w:rPr>
          <w:rFonts w:ascii="Calibri" w:hAnsi="Calibri" w:cs="Calibri"/>
          <w:b/>
          <w:bCs/>
        </w:rPr>
      </w:pPr>
    </w:p>
    <w:p w14:paraId="60C59900" w14:textId="69733984" w:rsidR="00C15508" w:rsidRPr="00E057B6" w:rsidRDefault="00630359" w:rsidP="00C15508">
      <w:pPr>
        <w:rPr>
          <w:rFonts w:ascii="Calibri" w:hAnsi="Calibri" w:cs="Calibri"/>
          <w:b/>
          <w:bCs/>
        </w:rPr>
      </w:pPr>
      <w:r w:rsidRPr="00E057B6">
        <w:rPr>
          <w:rFonts w:ascii="Calibri" w:hAnsi="Calibri" w:cs="Calibri"/>
          <w:b/>
          <w:bCs/>
        </w:rPr>
        <w:lastRenderedPageBreak/>
        <w:t>6</w:t>
      </w:r>
      <w:r w:rsidR="00C15508" w:rsidRPr="00E057B6">
        <w:rPr>
          <w:rFonts w:ascii="Calibri" w:hAnsi="Calibri" w:cs="Calibri"/>
          <w:b/>
          <w:bCs/>
        </w:rPr>
        <w:t>. Entire Agreement.</w:t>
      </w:r>
    </w:p>
    <w:p w14:paraId="178B810D" w14:textId="77777777" w:rsidR="00C15508" w:rsidRP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This Agreement constitutes the entire agreement between the parties with respect to the subject matter hereof and supersedes all prior or contemporaneous communications and proposals, whether oral or written.   </w:t>
      </w:r>
    </w:p>
    <w:p w14:paraId="5DE2805A" w14:textId="50A004B9" w:rsidR="00C15508" w:rsidRPr="00E057B6" w:rsidRDefault="00630359" w:rsidP="00C15508">
      <w:pPr>
        <w:rPr>
          <w:rFonts w:ascii="Calibri" w:hAnsi="Calibri" w:cs="Calibri"/>
          <w:b/>
          <w:bCs/>
        </w:rPr>
      </w:pPr>
      <w:r w:rsidRPr="00E057B6">
        <w:rPr>
          <w:rFonts w:ascii="Calibri" w:hAnsi="Calibri" w:cs="Calibri"/>
          <w:b/>
          <w:bCs/>
        </w:rPr>
        <w:t>7</w:t>
      </w:r>
      <w:r w:rsidR="00C15508" w:rsidRPr="00E057B6">
        <w:rPr>
          <w:rFonts w:ascii="Calibri" w:hAnsi="Calibri" w:cs="Calibri"/>
          <w:b/>
          <w:bCs/>
        </w:rPr>
        <w:t>. Counterparts.</w:t>
      </w:r>
    </w:p>
    <w:p w14:paraId="5562D21D" w14:textId="77777777" w:rsid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This Agreement may be executed in counterparts, each of which shall be deemed an original, but all of which together shall constitute one and the same instrument.   </w:t>
      </w:r>
    </w:p>
    <w:p w14:paraId="34DD48CE" w14:textId="77777777" w:rsidR="003A2137" w:rsidRPr="00C15508" w:rsidRDefault="003A2137" w:rsidP="00C15508">
      <w:pPr>
        <w:rPr>
          <w:rFonts w:ascii="Calibri" w:hAnsi="Calibri" w:cs="Calibri"/>
        </w:rPr>
      </w:pPr>
    </w:p>
    <w:p w14:paraId="5D2BAB7D" w14:textId="77777777" w:rsidR="00834872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IN WITNESS WHEREOF, the parties have executed this Mutual Termination Agreement as of the date first </w:t>
      </w:r>
      <w:proofErr w:type="gramStart"/>
      <w:r w:rsidRPr="00C15508">
        <w:rPr>
          <w:rFonts w:ascii="Calibri" w:hAnsi="Calibri" w:cs="Calibri"/>
        </w:rPr>
        <w:t>above written</w:t>
      </w:r>
      <w:proofErr w:type="gramEnd"/>
      <w:r w:rsidRPr="00C15508">
        <w:rPr>
          <w:rFonts w:ascii="Calibri" w:hAnsi="Calibri" w:cs="Calibri"/>
        </w:rPr>
        <w:t>.</w:t>
      </w:r>
    </w:p>
    <w:p w14:paraId="2099AB59" w14:textId="77777777" w:rsidR="00720470" w:rsidRDefault="00720470" w:rsidP="00C15508">
      <w:pPr>
        <w:rPr>
          <w:rFonts w:ascii="Calibri" w:hAnsi="Calibri" w:cs="Calibri"/>
        </w:rPr>
      </w:pPr>
    </w:p>
    <w:p w14:paraId="4B237F12" w14:textId="07D3A348" w:rsidR="00C15508" w:rsidRPr="00C15508" w:rsidRDefault="00C15508" w:rsidP="00C15508">
      <w:pPr>
        <w:rPr>
          <w:rFonts w:ascii="Calibri" w:hAnsi="Calibri" w:cs="Calibri"/>
        </w:rPr>
      </w:pPr>
      <w:r w:rsidRPr="00C15508">
        <w:rPr>
          <w:rFonts w:ascii="Calibri" w:hAnsi="Calibri" w:cs="Calibri"/>
        </w:rPr>
        <w:t xml:space="preserve">   </w:t>
      </w:r>
    </w:p>
    <w:p w14:paraId="177725EF" w14:textId="6D6988AE" w:rsidR="00E057B6" w:rsidRDefault="00E057B6" w:rsidP="00E057B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E7D7CF7" w14:textId="04AD6A8F" w:rsidR="00E057B6" w:rsidRPr="006014F3" w:rsidRDefault="0038672C" w:rsidP="006014F3">
      <w:pPr>
        <w:pStyle w:val="BodyText"/>
        <w:kinsoku w:val="0"/>
        <w:overflowPunct w:val="0"/>
        <w:spacing w:before="149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76F2EC0" wp14:editId="359D9F42">
                <wp:simplePos x="0" y="0"/>
                <wp:positionH relativeFrom="page">
                  <wp:posOffset>920115</wp:posOffset>
                </wp:positionH>
                <wp:positionV relativeFrom="paragraph">
                  <wp:posOffset>264795</wp:posOffset>
                </wp:positionV>
                <wp:extent cx="2118360" cy="635"/>
                <wp:effectExtent l="0" t="0" r="0" b="0"/>
                <wp:wrapTopAndBottom/>
                <wp:docPr id="1244790265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8360" cy="635"/>
                        </a:xfrm>
                        <a:custGeom>
                          <a:avLst/>
                          <a:gdLst>
                            <a:gd name="T0" fmla="*/ 0 w 3336"/>
                            <a:gd name="T1" fmla="*/ 0 h 1"/>
                            <a:gd name="T2" fmla="*/ 3335 w 333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36" h="1">
                              <a:moveTo>
                                <a:pt x="0" y="0"/>
                              </a:moveTo>
                              <a:lnTo>
                                <a:pt x="3335" y="0"/>
                              </a:lnTo>
                            </a:path>
                          </a:pathLst>
                        </a:custGeom>
                        <a:noFill/>
                        <a:ln w="6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C0C3E4" id="Freeform: Shap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45pt,20.85pt,239.2pt,20.85pt" coordsize="333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" o:allowincell="f" filled="f" strokeweight=".18067mm">
                <v:path arrowok="t" o:connecttype="custom" o:connectlocs="0,0;2117725,0" o:connectangles="0,0"/>
                <w10:wrap type="topAndBottom" anchorx="page"/>
              </v:polyline>
            </w:pict>
          </mc:Fallback>
        </mc:AlternateContent>
      </w:r>
      <w:r w:rsidR="00E057B6">
        <w:t>Hunter</w:t>
      </w:r>
      <w:r w:rsidR="00E057B6">
        <w:rPr>
          <w:spacing w:val="-10"/>
        </w:rPr>
        <w:t xml:space="preserve"> </w:t>
      </w:r>
      <w:r w:rsidR="00E057B6">
        <w:rPr>
          <w:spacing w:val="-4"/>
        </w:rPr>
        <w:t>Ives</w:t>
      </w:r>
    </w:p>
    <w:p w14:paraId="4F2FD02B" w14:textId="0D1FAE4A" w:rsidR="00E057B6" w:rsidRDefault="00E057B6" w:rsidP="0038672C">
      <w:pPr>
        <w:pStyle w:val="BodyText"/>
        <w:kinsoku w:val="0"/>
        <w:overflowPunct w:val="0"/>
        <w:ind w:left="0"/>
        <w:rPr>
          <w:spacing w:val="-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2F61633A" wp14:editId="1E9DC464">
                <wp:simplePos x="0" y="0"/>
                <wp:positionH relativeFrom="page">
                  <wp:posOffset>4157345</wp:posOffset>
                </wp:positionH>
                <wp:positionV relativeFrom="paragraph">
                  <wp:posOffset>-1038860</wp:posOffset>
                </wp:positionV>
                <wp:extent cx="2439670" cy="1209040"/>
                <wp:effectExtent l="4445" t="2540" r="3810" b="0"/>
                <wp:wrapNone/>
                <wp:docPr id="114982105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9670" cy="1209040"/>
                          <a:chOff x="6547" y="-1636"/>
                          <a:chExt cx="3842" cy="1904"/>
                        </a:xfrm>
                      </wpg:grpSpPr>
                      <pic:pic xmlns:pic="http://schemas.openxmlformats.org/drawingml/2006/picture">
                        <pic:nvPicPr>
                          <pic:cNvPr id="208947925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7" y="-1636"/>
                            <a:ext cx="3840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7574480" name="Freeform 5"/>
                        <wps:cNvSpPr>
                          <a:spLocks/>
                        </wps:cNvSpPr>
                        <wps:spPr bwMode="auto">
                          <a:xfrm>
                            <a:off x="6581" y="-325"/>
                            <a:ext cx="3336" cy="1"/>
                          </a:xfrm>
                          <a:custGeom>
                            <a:avLst/>
                            <a:gdLst>
                              <a:gd name="T0" fmla="*/ 0 w 3336"/>
                              <a:gd name="T1" fmla="*/ 0 h 1"/>
                              <a:gd name="T2" fmla="*/ 3335 w 333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6" h="1">
                                <a:moveTo>
                                  <a:pt x="0" y="0"/>
                                </a:moveTo>
                                <a:lnTo>
                                  <a:pt x="3335" y="0"/>
                                </a:lnTo>
                              </a:path>
                            </a:pathLst>
                          </a:custGeom>
                          <a:noFill/>
                          <a:ln w="6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20649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547" y="-1636"/>
                            <a:ext cx="3842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87BFD" w14:textId="77777777" w:rsidR="00E057B6" w:rsidRDefault="00E057B6" w:rsidP="00E057B6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14:paraId="1A298389" w14:textId="77777777" w:rsidR="00E057B6" w:rsidRDefault="00E057B6" w:rsidP="00E057B6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14:paraId="45A7E474" w14:textId="77777777" w:rsidR="00E057B6" w:rsidRDefault="00E057B6" w:rsidP="00E057B6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14:paraId="54F40D22" w14:textId="77777777" w:rsidR="00E057B6" w:rsidRDefault="00E057B6" w:rsidP="00E057B6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14:paraId="31A8A6C5" w14:textId="77777777" w:rsidR="00E057B6" w:rsidRDefault="00E057B6" w:rsidP="00E057B6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ind w:left="0"/>
                              </w:pPr>
                            </w:p>
                            <w:p w14:paraId="2E12B01B" w14:textId="77777777" w:rsidR="00E057B6" w:rsidRDefault="00E057B6" w:rsidP="00E057B6">
                              <w:pPr>
                                <w:pStyle w:val="BodyText"/>
                                <w:kinsoku w:val="0"/>
                                <w:overflowPunct w:val="0"/>
                                <w:ind w:left="34"/>
                                <w:rPr>
                                  <w:spacing w:val="-2"/>
                                </w:rPr>
                              </w:pPr>
                              <w:r>
                                <w:t>Dominick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J.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Ferraro</w:t>
                              </w:r>
                            </w:p>
                            <w:p w14:paraId="1DFABBCD" w14:textId="77777777" w:rsidR="00E057B6" w:rsidRDefault="00E057B6" w:rsidP="00E057B6">
                              <w:pPr>
                                <w:pStyle w:val="BodyText"/>
                                <w:kinsoku w:val="0"/>
                                <w:overflowPunct w:val="0"/>
                                <w:ind w:left="34"/>
                                <w:rPr>
                                  <w:spacing w:val="-2"/>
                                </w:rPr>
                              </w:pPr>
                              <w:r>
                                <w:t>PG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SEC,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Managing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Partner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1633A" id="Group 1" o:spid="_x0000_s1026" style="position:absolute;left:0;text-align:left;margin-left:327.35pt;margin-top:-81.8pt;width:192.1pt;height:95.2pt;z-index:251660288;mso-position-horizontal-relative:page" coordorigin="6547,-1636" coordsize="3842,1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547;top:-1636;width:3840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">
                  <v:imagedata r:id="rId9" o:title=""/>
                  <o:lock v:ext="edit" aspectratio="f"/>
                </v:shape>
                <v:shape id="Freeform 5" o:spid="_x0000_s1028" style="position:absolute;left:6581;top:-325;width:3336;height:1;visibility:visible;mso-wrap-style:square;v-text-anchor:top" coordsize="333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" path="m,l3335,e" filled="f" strokeweight=".18067mm">
                  <v:path arrowok="t" o:connecttype="custom" o:connectlocs="0,0;333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6547;top:-1636;width:384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" filled="f" stroked="f">
                  <v:textbox inset="0,0,0,0">
                    <w:txbxContent>
                      <w:p w14:paraId="46287BFD" w14:textId="77777777" w:rsidR="00E057B6" w:rsidRDefault="00E057B6" w:rsidP="00E057B6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14:paraId="1A298389" w14:textId="77777777" w:rsidR="00E057B6" w:rsidRDefault="00E057B6" w:rsidP="00E057B6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14:paraId="45A7E474" w14:textId="77777777" w:rsidR="00E057B6" w:rsidRDefault="00E057B6" w:rsidP="00E057B6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14:paraId="54F40D22" w14:textId="77777777" w:rsidR="00E057B6" w:rsidRDefault="00E057B6" w:rsidP="00E057B6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14:paraId="31A8A6C5" w14:textId="77777777" w:rsidR="00E057B6" w:rsidRDefault="00E057B6" w:rsidP="00E057B6">
                        <w:pPr>
                          <w:pStyle w:val="BodyText"/>
                          <w:kinsoku w:val="0"/>
                          <w:overflowPunct w:val="0"/>
                          <w:spacing w:before="10"/>
                          <w:ind w:left="0"/>
                        </w:pPr>
                      </w:p>
                      <w:p w14:paraId="2E12B01B" w14:textId="77777777" w:rsidR="00E057B6" w:rsidRDefault="00E057B6" w:rsidP="00E057B6">
                        <w:pPr>
                          <w:pStyle w:val="BodyText"/>
                          <w:kinsoku w:val="0"/>
                          <w:overflowPunct w:val="0"/>
                          <w:ind w:left="34"/>
                          <w:rPr>
                            <w:spacing w:val="-2"/>
                          </w:rPr>
                        </w:pPr>
                        <w:r>
                          <w:t>Dominick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J.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Ferraro</w:t>
                        </w:r>
                      </w:p>
                      <w:p w14:paraId="1DFABBCD" w14:textId="77777777" w:rsidR="00E057B6" w:rsidRDefault="00E057B6" w:rsidP="00E057B6">
                        <w:pPr>
                          <w:pStyle w:val="BodyText"/>
                          <w:kinsoku w:val="0"/>
                          <w:overflowPunct w:val="0"/>
                          <w:ind w:left="34"/>
                          <w:rPr>
                            <w:spacing w:val="-2"/>
                          </w:rPr>
                        </w:pPr>
                        <w:r>
                          <w:t>PG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SEC,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Managing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Partner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PG</w:t>
      </w:r>
      <w:r>
        <w:rPr>
          <w:spacing w:val="-5"/>
        </w:rPr>
        <w:t xml:space="preserve"> </w:t>
      </w:r>
      <w:r>
        <w:t>SEC</w:t>
      </w:r>
      <w:r w:rsidR="00834872">
        <w:t xml:space="preserve"> (TYPHI)</w:t>
      </w:r>
      <w:r>
        <w:t>,</w:t>
      </w:r>
      <w:r>
        <w:rPr>
          <w:spacing w:val="-6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5"/>
        </w:rPr>
        <w:t>UIC</w:t>
      </w:r>
    </w:p>
    <w:p w14:paraId="76AC7992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6C77EAD2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5B8A2AE5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36680B88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1E5EDB3B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6A45EA34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271D004E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33DA6D91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63E05B4A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74E24197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0E49857B" w14:textId="77777777" w:rsidR="00C15508" w:rsidRDefault="00C15508" w:rsidP="0091490E">
      <w:pPr>
        <w:rPr>
          <w:rFonts w:ascii="Calibri" w:hAnsi="Calibri" w:cs="Calibri"/>
          <w:b/>
          <w:bCs/>
        </w:rPr>
      </w:pPr>
    </w:p>
    <w:p w14:paraId="1066ECCC" w14:textId="61F2001B" w:rsidR="004A4BBD" w:rsidRDefault="004A4BBD" w:rsidP="004A4BBD">
      <w:pPr>
        <w:rPr>
          <w:rFonts w:ascii="Calibri" w:hAnsi="Calibri" w:cs="Calibri"/>
        </w:rPr>
      </w:pPr>
    </w:p>
    <w:p w14:paraId="78909549" w14:textId="77777777" w:rsidR="00520872" w:rsidRDefault="00520872" w:rsidP="004A4BBD">
      <w:pPr>
        <w:rPr>
          <w:rFonts w:ascii="Calibri" w:hAnsi="Calibri" w:cs="Calibri"/>
        </w:rPr>
      </w:pPr>
    </w:p>
    <w:p w14:paraId="13375593" w14:textId="77777777" w:rsidR="00520872" w:rsidRDefault="00520872" w:rsidP="004A4BBD">
      <w:pPr>
        <w:rPr>
          <w:rFonts w:ascii="Calibri" w:hAnsi="Calibri" w:cs="Calibri"/>
        </w:rPr>
      </w:pPr>
    </w:p>
    <w:p w14:paraId="7B63E3D8" w14:textId="77777777" w:rsidR="00520872" w:rsidRDefault="00520872" w:rsidP="004A4BBD">
      <w:pPr>
        <w:rPr>
          <w:rFonts w:ascii="Calibri" w:hAnsi="Calibri" w:cs="Calibri"/>
        </w:rPr>
      </w:pPr>
    </w:p>
    <w:p w14:paraId="3312DF3C" w14:textId="6EE081CF" w:rsidR="00520872" w:rsidRPr="00CB7F9D" w:rsidRDefault="00520872" w:rsidP="00520872">
      <w:pPr>
        <w:jc w:val="center"/>
        <w:rPr>
          <w:rFonts w:ascii="Calibri" w:hAnsi="Calibri" w:cs="Calibri"/>
          <w:b/>
          <w:bCs/>
        </w:rPr>
      </w:pPr>
      <w:r w:rsidRPr="00CB7F9D">
        <w:rPr>
          <w:rFonts w:ascii="Calibri" w:hAnsi="Calibri" w:cs="Calibri"/>
          <w:b/>
          <w:bCs/>
        </w:rPr>
        <w:lastRenderedPageBreak/>
        <w:t>Exhibit 1</w:t>
      </w:r>
    </w:p>
    <w:p w14:paraId="2C504A31" w14:textId="027D3E9A" w:rsidR="00CB7F9D" w:rsidRDefault="00CB7F9D" w:rsidP="0052087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9D73AEB" wp14:editId="78B64581">
            <wp:extent cx="5935258" cy="7680960"/>
            <wp:effectExtent l="0" t="0" r="8890" b="0"/>
            <wp:docPr id="1962182744" name="Picture 4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82744" name="Picture 4" descr="A document with text on i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258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D51BE" w14:textId="5FB1CEDA" w:rsidR="00520872" w:rsidRPr="00AF3547" w:rsidRDefault="00CB7F9D" w:rsidP="0052087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6FE171A3" wp14:editId="171FF8FD">
            <wp:extent cx="5943600" cy="7691755"/>
            <wp:effectExtent l="0" t="0" r="0" b="4445"/>
            <wp:docPr id="877574010" name="Picture 5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74010" name="Picture 5" descr="A close-up of a documen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lastRenderedPageBreak/>
        <w:drawing>
          <wp:inline distT="0" distB="0" distL="0" distR="0" wp14:anchorId="1C602FC5" wp14:editId="03957116">
            <wp:extent cx="5943600" cy="7691755"/>
            <wp:effectExtent l="0" t="0" r="0" b="4445"/>
            <wp:docPr id="348633464" name="Picture 6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33464" name="Picture 6" descr="A close-up of a documen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872" w:rsidRPr="00AF3547" w:rsidSect="007135B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3BD1" w14:textId="77777777" w:rsidR="00CB7F9D" w:rsidRDefault="00CB7F9D" w:rsidP="00CB7F9D">
      <w:pPr>
        <w:spacing w:after="0" w:line="240" w:lineRule="auto"/>
      </w:pPr>
      <w:r>
        <w:separator/>
      </w:r>
    </w:p>
  </w:endnote>
  <w:endnote w:type="continuationSeparator" w:id="0">
    <w:p w14:paraId="6EF54C60" w14:textId="77777777" w:rsidR="00CB7F9D" w:rsidRDefault="00CB7F9D" w:rsidP="00CB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AAAE" w14:textId="77777777" w:rsidR="00CB7F9D" w:rsidRDefault="00CB7F9D" w:rsidP="00CB7F9D">
      <w:pPr>
        <w:spacing w:after="0" w:line="240" w:lineRule="auto"/>
      </w:pPr>
      <w:r>
        <w:separator/>
      </w:r>
    </w:p>
  </w:footnote>
  <w:footnote w:type="continuationSeparator" w:id="0">
    <w:p w14:paraId="1069ED25" w14:textId="77777777" w:rsidR="00CB7F9D" w:rsidRDefault="00CB7F9D" w:rsidP="00CB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6906" w14:textId="5E954AA2" w:rsidR="00CB7F9D" w:rsidRDefault="00CB7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7C1E"/>
    <w:multiLevelType w:val="hybridMultilevel"/>
    <w:tmpl w:val="E03C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45763"/>
    <w:multiLevelType w:val="multilevel"/>
    <w:tmpl w:val="7C08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D3088"/>
    <w:multiLevelType w:val="hybridMultilevel"/>
    <w:tmpl w:val="1C1C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012E9"/>
    <w:multiLevelType w:val="multilevel"/>
    <w:tmpl w:val="BE6E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63010"/>
    <w:multiLevelType w:val="multilevel"/>
    <w:tmpl w:val="27D6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C66BB"/>
    <w:multiLevelType w:val="hybridMultilevel"/>
    <w:tmpl w:val="D6C2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0C13"/>
    <w:multiLevelType w:val="multilevel"/>
    <w:tmpl w:val="BE6E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40002"/>
    <w:multiLevelType w:val="multilevel"/>
    <w:tmpl w:val="7C0A0F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C3387"/>
    <w:multiLevelType w:val="multilevel"/>
    <w:tmpl w:val="BE6E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E4648"/>
    <w:multiLevelType w:val="hybridMultilevel"/>
    <w:tmpl w:val="E084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15058">
    <w:abstractNumId w:val="4"/>
  </w:num>
  <w:num w:numId="2" w16cid:durableId="974682224">
    <w:abstractNumId w:val="2"/>
  </w:num>
  <w:num w:numId="3" w16cid:durableId="1469467798">
    <w:abstractNumId w:val="1"/>
  </w:num>
  <w:num w:numId="4" w16cid:durableId="1910340567">
    <w:abstractNumId w:val="7"/>
  </w:num>
  <w:num w:numId="5" w16cid:durableId="1808427584">
    <w:abstractNumId w:val="6"/>
  </w:num>
  <w:num w:numId="6" w16cid:durableId="588731731">
    <w:abstractNumId w:val="3"/>
  </w:num>
  <w:num w:numId="7" w16cid:durableId="2014066066">
    <w:abstractNumId w:val="8"/>
  </w:num>
  <w:num w:numId="8" w16cid:durableId="55397560">
    <w:abstractNumId w:val="9"/>
  </w:num>
  <w:num w:numId="9" w16cid:durableId="97800450">
    <w:abstractNumId w:val="0"/>
  </w:num>
  <w:num w:numId="10" w16cid:durableId="2014187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0E"/>
    <w:rsid w:val="00013586"/>
    <w:rsid w:val="00013F86"/>
    <w:rsid w:val="0007282C"/>
    <w:rsid w:val="00080809"/>
    <w:rsid w:val="00094127"/>
    <w:rsid w:val="000B217B"/>
    <w:rsid w:val="000E451D"/>
    <w:rsid w:val="000E75E8"/>
    <w:rsid w:val="000F2964"/>
    <w:rsid w:val="000F5B83"/>
    <w:rsid w:val="001036ED"/>
    <w:rsid w:val="00131AC2"/>
    <w:rsid w:val="001368D2"/>
    <w:rsid w:val="001621EA"/>
    <w:rsid w:val="00195293"/>
    <w:rsid w:val="001D3894"/>
    <w:rsid w:val="001D40B5"/>
    <w:rsid w:val="00205FCA"/>
    <w:rsid w:val="00216443"/>
    <w:rsid w:val="00227D65"/>
    <w:rsid w:val="002459DB"/>
    <w:rsid w:val="002B2EBF"/>
    <w:rsid w:val="002D31AF"/>
    <w:rsid w:val="002E3A74"/>
    <w:rsid w:val="002E6C0E"/>
    <w:rsid w:val="002E76A8"/>
    <w:rsid w:val="00303A74"/>
    <w:rsid w:val="00305211"/>
    <w:rsid w:val="003119E3"/>
    <w:rsid w:val="0033338A"/>
    <w:rsid w:val="00342142"/>
    <w:rsid w:val="00352AAE"/>
    <w:rsid w:val="0036651F"/>
    <w:rsid w:val="00381598"/>
    <w:rsid w:val="0038672C"/>
    <w:rsid w:val="003958A4"/>
    <w:rsid w:val="003A2137"/>
    <w:rsid w:val="003A2438"/>
    <w:rsid w:val="003B00DB"/>
    <w:rsid w:val="003B1A2A"/>
    <w:rsid w:val="003F0179"/>
    <w:rsid w:val="003F18D7"/>
    <w:rsid w:val="003F4EAE"/>
    <w:rsid w:val="00411C4F"/>
    <w:rsid w:val="0046467B"/>
    <w:rsid w:val="004A3BC1"/>
    <w:rsid w:val="004A4BBD"/>
    <w:rsid w:val="004B4C4E"/>
    <w:rsid w:val="004B6C96"/>
    <w:rsid w:val="00506141"/>
    <w:rsid w:val="00520872"/>
    <w:rsid w:val="00540F72"/>
    <w:rsid w:val="005459AF"/>
    <w:rsid w:val="00551770"/>
    <w:rsid w:val="005562D9"/>
    <w:rsid w:val="0055702E"/>
    <w:rsid w:val="00581E57"/>
    <w:rsid w:val="005931E7"/>
    <w:rsid w:val="00596EF9"/>
    <w:rsid w:val="005B43E8"/>
    <w:rsid w:val="005C3CCE"/>
    <w:rsid w:val="005D0922"/>
    <w:rsid w:val="005D5BF8"/>
    <w:rsid w:val="005E0966"/>
    <w:rsid w:val="005E6040"/>
    <w:rsid w:val="006014F3"/>
    <w:rsid w:val="00612C02"/>
    <w:rsid w:val="00630359"/>
    <w:rsid w:val="006652E9"/>
    <w:rsid w:val="006844F4"/>
    <w:rsid w:val="00692A26"/>
    <w:rsid w:val="006A40F6"/>
    <w:rsid w:val="006B1685"/>
    <w:rsid w:val="006E2F8C"/>
    <w:rsid w:val="006E7386"/>
    <w:rsid w:val="007135B3"/>
    <w:rsid w:val="00720470"/>
    <w:rsid w:val="00724CAC"/>
    <w:rsid w:val="00734590"/>
    <w:rsid w:val="007412BA"/>
    <w:rsid w:val="00744B18"/>
    <w:rsid w:val="00777E46"/>
    <w:rsid w:val="00785C68"/>
    <w:rsid w:val="007A6A91"/>
    <w:rsid w:val="007B3D89"/>
    <w:rsid w:val="007C17FA"/>
    <w:rsid w:val="007E467F"/>
    <w:rsid w:val="00805FE2"/>
    <w:rsid w:val="00806555"/>
    <w:rsid w:val="0080721A"/>
    <w:rsid w:val="00814600"/>
    <w:rsid w:val="00834872"/>
    <w:rsid w:val="00845D1C"/>
    <w:rsid w:val="00847351"/>
    <w:rsid w:val="00877E3E"/>
    <w:rsid w:val="00882866"/>
    <w:rsid w:val="008853D5"/>
    <w:rsid w:val="008B0608"/>
    <w:rsid w:val="008B7AA8"/>
    <w:rsid w:val="008C0B46"/>
    <w:rsid w:val="008C32B2"/>
    <w:rsid w:val="008F57D9"/>
    <w:rsid w:val="008F641B"/>
    <w:rsid w:val="008F6CD2"/>
    <w:rsid w:val="0091490E"/>
    <w:rsid w:val="009215CA"/>
    <w:rsid w:val="00962F44"/>
    <w:rsid w:val="009664A5"/>
    <w:rsid w:val="0097335D"/>
    <w:rsid w:val="00985F8D"/>
    <w:rsid w:val="009943D7"/>
    <w:rsid w:val="009A45C1"/>
    <w:rsid w:val="009A7F91"/>
    <w:rsid w:val="009B09F1"/>
    <w:rsid w:val="009B48AD"/>
    <w:rsid w:val="009C6BED"/>
    <w:rsid w:val="009D158D"/>
    <w:rsid w:val="00A0190C"/>
    <w:rsid w:val="00A24AC8"/>
    <w:rsid w:val="00A24E86"/>
    <w:rsid w:val="00A46AEB"/>
    <w:rsid w:val="00A66384"/>
    <w:rsid w:val="00AB0580"/>
    <w:rsid w:val="00AE5781"/>
    <w:rsid w:val="00AE5F61"/>
    <w:rsid w:val="00AF057C"/>
    <w:rsid w:val="00AF3547"/>
    <w:rsid w:val="00B27313"/>
    <w:rsid w:val="00B37F51"/>
    <w:rsid w:val="00B51FA4"/>
    <w:rsid w:val="00B52012"/>
    <w:rsid w:val="00B709A8"/>
    <w:rsid w:val="00B80BB7"/>
    <w:rsid w:val="00B9248D"/>
    <w:rsid w:val="00BA1582"/>
    <w:rsid w:val="00BA2B8E"/>
    <w:rsid w:val="00BA6F42"/>
    <w:rsid w:val="00BF77D9"/>
    <w:rsid w:val="00C01441"/>
    <w:rsid w:val="00C15508"/>
    <w:rsid w:val="00C454D3"/>
    <w:rsid w:val="00C6291C"/>
    <w:rsid w:val="00C761E9"/>
    <w:rsid w:val="00C811D5"/>
    <w:rsid w:val="00C8266E"/>
    <w:rsid w:val="00CB7F9D"/>
    <w:rsid w:val="00CC5D7D"/>
    <w:rsid w:val="00CD5409"/>
    <w:rsid w:val="00CE7673"/>
    <w:rsid w:val="00CF00E7"/>
    <w:rsid w:val="00CF3689"/>
    <w:rsid w:val="00D53F67"/>
    <w:rsid w:val="00D572F1"/>
    <w:rsid w:val="00DC32F7"/>
    <w:rsid w:val="00DC4A65"/>
    <w:rsid w:val="00DD3337"/>
    <w:rsid w:val="00E0544A"/>
    <w:rsid w:val="00E057B6"/>
    <w:rsid w:val="00E333B1"/>
    <w:rsid w:val="00E43D71"/>
    <w:rsid w:val="00E8593F"/>
    <w:rsid w:val="00E91BC5"/>
    <w:rsid w:val="00EB52D8"/>
    <w:rsid w:val="00EC72EF"/>
    <w:rsid w:val="00ED0475"/>
    <w:rsid w:val="00EF1FF3"/>
    <w:rsid w:val="00F01ED4"/>
    <w:rsid w:val="00F12E72"/>
    <w:rsid w:val="00F24F0F"/>
    <w:rsid w:val="00F44E1C"/>
    <w:rsid w:val="00F76854"/>
    <w:rsid w:val="00F92F58"/>
    <w:rsid w:val="00F97BB4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0017E222"/>
  <w15:chartTrackingRefBased/>
  <w15:docId w15:val="{6A8B5AE6-4AF9-4147-B9BC-259ECD99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0E7"/>
  </w:style>
  <w:style w:type="paragraph" w:styleId="Heading1">
    <w:name w:val="heading 1"/>
    <w:basedOn w:val="Normal"/>
    <w:next w:val="Normal"/>
    <w:link w:val="Heading1Char"/>
    <w:uiPriority w:val="9"/>
    <w:qFormat/>
    <w:rsid w:val="00914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9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4B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652E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57B6"/>
    <w:pPr>
      <w:widowControl w:val="0"/>
      <w:autoSpaceDE w:val="0"/>
      <w:autoSpaceDN w:val="0"/>
      <w:adjustRightInd w:val="0"/>
      <w:spacing w:after="0" w:line="240" w:lineRule="auto"/>
      <w:ind w:left="832"/>
    </w:pPr>
    <w:rPr>
      <w:rFonts w:ascii="Calibri" w:eastAsiaTheme="minorEastAsia" w:hAnsi="Calibri" w:cs="Calibri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E057B6"/>
    <w:rPr>
      <w:rFonts w:ascii="Calibri" w:eastAsiaTheme="minorEastAsia" w:hAnsi="Calibri" w:cs="Calibri"/>
      <w:kern w:val="0"/>
    </w:rPr>
  </w:style>
  <w:style w:type="paragraph" w:styleId="Header">
    <w:name w:val="header"/>
    <w:basedOn w:val="Normal"/>
    <w:link w:val="HeaderChar"/>
    <w:uiPriority w:val="99"/>
    <w:unhideWhenUsed/>
    <w:rsid w:val="00CB7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D"/>
  </w:style>
  <w:style w:type="paragraph" w:styleId="Footer">
    <w:name w:val="footer"/>
    <w:basedOn w:val="Normal"/>
    <w:link w:val="FooterChar"/>
    <w:uiPriority w:val="99"/>
    <w:unhideWhenUsed/>
    <w:rsid w:val="00CB7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397</Words>
  <Characters>2293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Ferraro</dc:creator>
  <cp:keywords/>
  <dc:description/>
  <cp:lastModifiedBy>Dominick Ferraro</cp:lastModifiedBy>
  <cp:revision>12</cp:revision>
  <cp:lastPrinted>2024-12-18T15:41:00Z</cp:lastPrinted>
  <dcterms:created xsi:type="dcterms:W3CDTF">2025-02-28T20:50:00Z</dcterms:created>
  <dcterms:modified xsi:type="dcterms:W3CDTF">2025-02-28T22:32:00Z</dcterms:modified>
</cp:coreProperties>
</file>