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8D9CD" w14:textId="0E00CC99" w:rsidR="00555EC3" w:rsidRPr="00460317" w:rsidRDefault="008A5D22" w:rsidP="006B0016">
      <w:pPr>
        <w:spacing w:after="0" w:line="240" w:lineRule="auto"/>
        <w:jc w:val="center"/>
        <w:rPr>
          <w:rFonts w:ascii="Times New Roman" w:hAnsi="Times New Roman" w:cs="Times New Roman"/>
          <w:b/>
          <w:sz w:val="24"/>
          <w:szCs w:val="24"/>
          <w:u w:val="single"/>
        </w:rPr>
      </w:pPr>
      <w:r w:rsidRPr="00460317">
        <w:rPr>
          <w:rFonts w:ascii="Times New Roman" w:hAnsi="Times New Roman" w:cs="Times New Roman"/>
          <w:b/>
          <w:sz w:val="24"/>
          <w:szCs w:val="24"/>
          <w:u w:val="single"/>
        </w:rPr>
        <w:t>CONFIDENTIALITY AGREEMENT</w:t>
      </w:r>
    </w:p>
    <w:p w14:paraId="7E888894" w14:textId="77777777" w:rsidR="00555EC3" w:rsidRPr="00460317" w:rsidRDefault="008A5D22" w:rsidP="006B0016">
      <w:pPr>
        <w:spacing w:after="0" w:line="240" w:lineRule="auto"/>
        <w:jc w:val="center"/>
        <w:rPr>
          <w:rFonts w:ascii="Times New Roman" w:hAnsi="Times New Roman" w:cs="Times New Roman"/>
          <w:b/>
          <w:sz w:val="24"/>
          <w:szCs w:val="24"/>
          <w:u w:val="single"/>
        </w:rPr>
      </w:pPr>
      <w:r w:rsidRPr="00460317">
        <w:rPr>
          <w:rFonts w:ascii="Times New Roman" w:hAnsi="Times New Roman" w:cs="Times New Roman"/>
          <w:b/>
          <w:sz w:val="24"/>
          <w:szCs w:val="24"/>
          <w:u w:val="single"/>
        </w:rPr>
        <w:t>AND</w:t>
      </w:r>
    </w:p>
    <w:p w14:paraId="56EC8063" w14:textId="77777777" w:rsidR="007429D1" w:rsidRPr="00460317" w:rsidRDefault="008A5D22" w:rsidP="006B0016">
      <w:pPr>
        <w:spacing w:after="0" w:line="240" w:lineRule="auto"/>
        <w:jc w:val="center"/>
        <w:rPr>
          <w:rFonts w:ascii="Times New Roman" w:hAnsi="Times New Roman" w:cs="Times New Roman"/>
          <w:b/>
          <w:sz w:val="24"/>
          <w:szCs w:val="24"/>
          <w:u w:val="single"/>
        </w:rPr>
      </w:pPr>
      <w:r w:rsidRPr="00460317">
        <w:rPr>
          <w:rFonts w:ascii="Times New Roman" w:hAnsi="Times New Roman" w:cs="Times New Roman"/>
          <w:b/>
          <w:sz w:val="24"/>
          <w:szCs w:val="24"/>
          <w:u w:val="single"/>
        </w:rPr>
        <w:t>RESTRICTIVE COVENANTS</w:t>
      </w:r>
    </w:p>
    <w:p w14:paraId="4A064216" w14:textId="77777777" w:rsidR="008A5D22" w:rsidRPr="00460317" w:rsidRDefault="008A5D22" w:rsidP="00555EC3">
      <w:pPr>
        <w:spacing w:after="0"/>
        <w:jc w:val="center"/>
        <w:rPr>
          <w:rFonts w:ascii="Times New Roman" w:hAnsi="Times New Roman" w:cs="Times New Roman"/>
          <w:b/>
          <w:sz w:val="24"/>
          <w:szCs w:val="24"/>
          <w:u w:val="single"/>
        </w:rPr>
      </w:pPr>
    </w:p>
    <w:p w14:paraId="271838C0" w14:textId="16B00E0B" w:rsidR="008F31D2" w:rsidRPr="00460317" w:rsidRDefault="008A5D22" w:rsidP="00B10397">
      <w:pPr>
        <w:spacing w:after="0"/>
        <w:jc w:val="both"/>
        <w:rPr>
          <w:rFonts w:ascii="Times New Roman" w:hAnsi="Times New Roman" w:cs="Times New Roman"/>
          <w:sz w:val="24"/>
          <w:szCs w:val="24"/>
        </w:rPr>
      </w:pPr>
      <w:r w:rsidRPr="00460317">
        <w:rPr>
          <w:rFonts w:ascii="Times New Roman" w:hAnsi="Times New Roman" w:cs="Times New Roman"/>
          <w:sz w:val="24"/>
          <w:szCs w:val="24"/>
        </w:rPr>
        <w:t xml:space="preserve">In consideration of my employment with </w:t>
      </w:r>
      <w:r w:rsidR="00285E26">
        <w:rPr>
          <w:rFonts w:ascii="Times New Roman" w:hAnsi="Times New Roman" w:cs="Times New Roman"/>
          <w:b/>
          <w:sz w:val="24"/>
          <w:szCs w:val="24"/>
        </w:rPr>
        <w:t>Perfect Game, Inc.</w:t>
      </w:r>
      <w:r w:rsidR="00B10397">
        <w:rPr>
          <w:rFonts w:ascii="Times New Roman" w:hAnsi="Times New Roman" w:cs="Times New Roman"/>
          <w:b/>
          <w:sz w:val="24"/>
          <w:szCs w:val="24"/>
        </w:rPr>
        <w:t xml:space="preserve">, </w:t>
      </w:r>
      <w:r w:rsidRPr="00460317">
        <w:rPr>
          <w:rFonts w:ascii="Times New Roman" w:hAnsi="Times New Roman" w:cs="Times New Roman"/>
          <w:sz w:val="24"/>
          <w:szCs w:val="24"/>
        </w:rPr>
        <w:t xml:space="preserve">whose principal executive offices are located at </w:t>
      </w:r>
      <w:r w:rsidR="00285E26" w:rsidRPr="00285E26">
        <w:rPr>
          <w:rFonts w:ascii="Times New Roman" w:hAnsi="Times New Roman" w:cs="Times New Roman"/>
          <w:sz w:val="24"/>
          <w:szCs w:val="24"/>
        </w:rPr>
        <w:t>850 Twixt Town Rd NE, Cedar Rapids, IA 52402</w:t>
      </w:r>
      <w:r w:rsidRPr="00460317">
        <w:rPr>
          <w:rFonts w:ascii="Times New Roman" w:hAnsi="Times New Roman" w:cs="Times New Roman"/>
          <w:sz w:val="24"/>
          <w:szCs w:val="24"/>
        </w:rPr>
        <w:t xml:space="preserve">, together with any of its current or future subsidiaries, affiliates, successors or assigns (the “Company”), </w:t>
      </w:r>
      <w:r w:rsidR="00586F66" w:rsidRPr="00460317">
        <w:rPr>
          <w:rFonts w:ascii="Times New Roman" w:hAnsi="Times New Roman" w:cs="Times New Roman"/>
          <w:sz w:val="24"/>
          <w:szCs w:val="24"/>
        </w:rPr>
        <w:t>which I acknowledge to be good and valuable consideration for my obligations hereunder</w:t>
      </w:r>
      <w:r w:rsidR="00665E36" w:rsidRPr="00460317">
        <w:rPr>
          <w:rFonts w:ascii="Times New Roman" w:hAnsi="Times New Roman" w:cs="Times New Roman"/>
          <w:sz w:val="24"/>
          <w:szCs w:val="24"/>
        </w:rPr>
        <w:t xml:space="preserve"> and</w:t>
      </w:r>
      <w:r w:rsidR="00097013" w:rsidRPr="00460317">
        <w:rPr>
          <w:rFonts w:ascii="Times New Roman" w:hAnsi="Times New Roman" w:cs="Times New Roman"/>
          <w:sz w:val="24"/>
          <w:szCs w:val="24"/>
        </w:rPr>
        <w:t xml:space="preserve"> </w:t>
      </w:r>
      <w:r w:rsidR="004650BE" w:rsidRPr="00460317">
        <w:rPr>
          <w:rFonts w:ascii="Times New Roman" w:hAnsi="Times New Roman" w:cs="Times New Roman"/>
          <w:sz w:val="24"/>
          <w:szCs w:val="24"/>
        </w:rPr>
        <w:t xml:space="preserve">based upon mutual promises now, as well as anticipated exchanges of monetary and other pecuniary consideration in the future, </w:t>
      </w:r>
      <w:r w:rsidRPr="00460317">
        <w:rPr>
          <w:rFonts w:ascii="Times New Roman" w:hAnsi="Times New Roman" w:cs="Times New Roman"/>
          <w:sz w:val="24"/>
          <w:szCs w:val="24"/>
        </w:rPr>
        <w:t>I hereby agree as follows:</w:t>
      </w:r>
    </w:p>
    <w:p w14:paraId="51CA18F0" w14:textId="77777777" w:rsidR="008A5D22" w:rsidRPr="00460317" w:rsidRDefault="008A5D22" w:rsidP="00555EC3">
      <w:pPr>
        <w:spacing w:after="0"/>
        <w:rPr>
          <w:rFonts w:ascii="Times New Roman" w:hAnsi="Times New Roman" w:cs="Times New Roman"/>
          <w:sz w:val="24"/>
          <w:szCs w:val="24"/>
        </w:rPr>
      </w:pPr>
    </w:p>
    <w:p w14:paraId="512B8C2C" w14:textId="77777777" w:rsidR="008A5D22" w:rsidRPr="00460317" w:rsidRDefault="00EC5EC6" w:rsidP="00555EC3">
      <w:pPr>
        <w:pStyle w:val="ListParagraph"/>
        <w:numPr>
          <w:ilvl w:val="0"/>
          <w:numId w:val="2"/>
        </w:numPr>
        <w:spacing w:after="0"/>
        <w:ind w:hanging="720"/>
        <w:rPr>
          <w:rFonts w:ascii="Times New Roman" w:hAnsi="Times New Roman" w:cs="Times New Roman"/>
          <w:sz w:val="24"/>
          <w:szCs w:val="24"/>
        </w:rPr>
      </w:pPr>
      <w:r w:rsidRPr="00460317">
        <w:rPr>
          <w:rFonts w:ascii="Times New Roman" w:hAnsi="Times New Roman" w:cs="Times New Roman"/>
          <w:sz w:val="24"/>
          <w:szCs w:val="24"/>
          <w:u w:val="single"/>
        </w:rPr>
        <w:t xml:space="preserve">Proprietary </w:t>
      </w:r>
      <w:r w:rsidR="008A5D22" w:rsidRPr="00460317">
        <w:rPr>
          <w:rFonts w:ascii="Times New Roman" w:hAnsi="Times New Roman" w:cs="Times New Roman"/>
          <w:sz w:val="24"/>
          <w:szCs w:val="24"/>
          <w:u w:val="single"/>
        </w:rPr>
        <w:t>Rights; Nondisclosure</w:t>
      </w:r>
      <w:r w:rsidR="008A5D22" w:rsidRPr="00460317">
        <w:rPr>
          <w:rFonts w:ascii="Times New Roman" w:hAnsi="Times New Roman" w:cs="Times New Roman"/>
          <w:sz w:val="24"/>
          <w:szCs w:val="24"/>
        </w:rPr>
        <w:t>.</w:t>
      </w:r>
    </w:p>
    <w:p w14:paraId="3E5E8941" w14:textId="77777777" w:rsidR="00555EC3" w:rsidRPr="00460317" w:rsidRDefault="00555EC3" w:rsidP="00555EC3">
      <w:pPr>
        <w:spacing w:after="0" w:line="240" w:lineRule="auto"/>
        <w:rPr>
          <w:rFonts w:ascii="Times New Roman" w:hAnsi="Times New Roman" w:cs="Times New Roman"/>
          <w:sz w:val="24"/>
          <w:szCs w:val="24"/>
        </w:rPr>
      </w:pPr>
    </w:p>
    <w:p w14:paraId="0571B813" w14:textId="1710AD51" w:rsidR="002D73A6" w:rsidRPr="00460317" w:rsidRDefault="002D73A6" w:rsidP="002D73A6">
      <w:pPr>
        <w:pStyle w:val="ListParagraph"/>
        <w:numPr>
          <w:ilvl w:val="0"/>
          <w:numId w:val="13"/>
        </w:numPr>
        <w:spacing w:after="0" w:line="240" w:lineRule="auto"/>
        <w:ind w:left="0" w:firstLine="720"/>
        <w:jc w:val="both"/>
        <w:rPr>
          <w:rFonts w:ascii="Times New Roman" w:hAnsi="Times New Roman" w:cs="Times New Roman"/>
          <w:spacing w:val="-1"/>
          <w:sz w:val="24"/>
          <w:szCs w:val="24"/>
        </w:rPr>
      </w:pPr>
      <w:r w:rsidRPr="00460317">
        <w:rPr>
          <w:rFonts w:ascii="Times New Roman" w:hAnsi="Times New Roman" w:cs="Times New Roman"/>
          <w:sz w:val="24"/>
          <w:szCs w:val="24"/>
        </w:rPr>
        <w:t xml:space="preserve">I acknowledge that during the term of my employment with the Company (my “Relationship”) I will have access to, make use of, </w:t>
      </w:r>
      <w:proofErr w:type="gramStart"/>
      <w:r w:rsidRPr="00460317">
        <w:rPr>
          <w:rFonts w:ascii="Times New Roman" w:hAnsi="Times New Roman" w:cs="Times New Roman"/>
          <w:sz w:val="24"/>
          <w:szCs w:val="24"/>
        </w:rPr>
        <w:t>acquire</w:t>
      </w:r>
      <w:proofErr w:type="gramEnd"/>
      <w:r w:rsidRPr="00460317">
        <w:rPr>
          <w:rFonts w:ascii="Times New Roman" w:hAnsi="Times New Roman" w:cs="Times New Roman"/>
          <w:sz w:val="24"/>
          <w:szCs w:val="24"/>
        </w:rPr>
        <w:t xml:space="preserve"> and/or add to Confidential Information (as hereinafter defined). I hereby agree to the terms and conditions of the Relationship that are set forth herein below, said terms and conditions being material to the formation of the Relationship.  I recognize and acknowledge that the Confidential Information represents valuable, </w:t>
      </w:r>
      <w:proofErr w:type="gramStart"/>
      <w:r w:rsidRPr="00460317">
        <w:rPr>
          <w:rFonts w:ascii="Times New Roman" w:hAnsi="Times New Roman" w:cs="Times New Roman"/>
          <w:sz w:val="24"/>
          <w:szCs w:val="24"/>
        </w:rPr>
        <w:t>special</w:t>
      </w:r>
      <w:proofErr w:type="gramEnd"/>
      <w:r w:rsidRPr="00460317">
        <w:rPr>
          <w:rFonts w:ascii="Times New Roman" w:hAnsi="Times New Roman" w:cs="Times New Roman"/>
          <w:sz w:val="24"/>
          <w:szCs w:val="24"/>
        </w:rPr>
        <w:t xml:space="preserve"> and unique assets of the Company’s business, access to and knowledge of which are essential to my Relationship. Accordingly, at all times during my Relationship and thereafter, I will hold in strictest confidence and will not disclose, use, lecture upon or publish any of the Company’s Confidential Information, except as such disclosure, use or publication may be required in connection with my work for the Company, or unless an officer of the Company expressly authorizes such in writing.  I hereby assign to the Company any rights I may have or acquire in such Confidential Information and recognize that all Confidential Information shall be the sole property of the Company and its assigns and that the Company and its assigns shall be the sole owner of the title, patents, patent rights, copyrights, trademarks, trade secrets</w:t>
      </w:r>
      <w:r w:rsidR="003970CD">
        <w:rPr>
          <w:rFonts w:ascii="Times New Roman" w:hAnsi="Times New Roman" w:cs="Times New Roman"/>
          <w:sz w:val="24"/>
          <w:szCs w:val="24"/>
        </w:rPr>
        <w:t xml:space="preserve"> (</w:t>
      </w:r>
      <w:r w:rsidRPr="00460317">
        <w:rPr>
          <w:rFonts w:ascii="Times New Roman" w:hAnsi="Times New Roman" w:cs="Times New Roman"/>
          <w:sz w:val="24"/>
          <w:szCs w:val="24"/>
        </w:rPr>
        <w:t>trade secrets include certain Confidential Information and means, as provided in the Uniform Trade Secrets Act (Delaware Code Title 6 §</w:t>
      </w:r>
      <w:r w:rsidR="003B6D3B" w:rsidRPr="00460317">
        <w:rPr>
          <w:rFonts w:ascii="Times New Roman" w:hAnsi="Times New Roman" w:cs="Times New Roman"/>
          <w:sz w:val="24"/>
          <w:szCs w:val="24"/>
        </w:rPr>
        <w:t xml:space="preserve"> </w:t>
      </w:r>
      <w:r w:rsidRPr="00460317">
        <w:rPr>
          <w:rFonts w:ascii="Times New Roman" w:hAnsi="Times New Roman" w:cs="Times New Roman"/>
          <w:sz w:val="24"/>
          <w:szCs w:val="24"/>
        </w:rPr>
        <w:t>2001(4))</w:t>
      </w:r>
      <w:r w:rsidR="00867EDF">
        <w:rPr>
          <w:rFonts w:ascii="Times New Roman" w:hAnsi="Times New Roman" w:cs="Times New Roman"/>
          <w:sz w:val="24"/>
          <w:szCs w:val="24"/>
        </w:rPr>
        <w:t>)</w:t>
      </w:r>
      <w:r w:rsidRPr="00460317">
        <w:rPr>
          <w:rFonts w:ascii="Times New Roman" w:hAnsi="Times New Roman" w:cs="Times New Roman"/>
          <w:sz w:val="24"/>
          <w:szCs w:val="24"/>
        </w:rPr>
        <w:t xml:space="preserve"> and all other rights throughout the world (collectively, “Proprietary Rights”) in connection therewith.</w:t>
      </w:r>
    </w:p>
    <w:p w14:paraId="619BA54F" w14:textId="77777777" w:rsidR="002D73A6" w:rsidRPr="00460317" w:rsidRDefault="002D73A6" w:rsidP="002D73A6">
      <w:pPr>
        <w:pStyle w:val="ListParagraph"/>
        <w:spacing w:after="0" w:line="240" w:lineRule="auto"/>
        <w:jc w:val="both"/>
        <w:rPr>
          <w:rFonts w:ascii="Times New Roman" w:hAnsi="Times New Roman" w:cs="Times New Roman"/>
          <w:spacing w:val="-1"/>
          <w:sz w:val="24"/>
          <w:szCs w:val="24"/>
        </w:rPr>
      </w:pPr>
    </w:p>
    <w:p w14:paraId="4BC453E9" w14:textId="55D8923C" w:rsidR="00555EC3" w:rsidRPr="00460317" w:rsidRDefault="00555EC3" w:rsidP="002D73A6">
      <w:pPr>
        <w:pStyle w:val="ListParagraph"/>
        <w:numPr>
          <w:ilvl w:val="0"/>
          <w:numId w:val="13"/>
        </w:numPr>
        <w:spacing w:after="0" w:line="240" w:lineRule="auto"/>
        <w:ind w:left="0" w:firstLine="720"/>
        <w:jc w:val="both"/>
        <w:rPr>
          <w:rFonts w:ascii="Times New Roman" w:hAnsi="Times New Roman" w:cs="Times New Roman"/>
          <w:spacing w:val="-1"/>
          <w:sz w:val="24"/>
          <w:szCs w:val="24"/>
        </w:rPr>
      </w:pPr>
      <w:r w:rsidRPr="00460317">
        <w:rPr>
          <w:rFonts w:ascii="Times New Roman" w:hAnsi="Times New Roman" w:cs="Times New Roman"/>
          <w:sz w:val="24"/>
          <w:szCs w:val="24"/>
        </w:rPr>
        <w:t xml:space="preserve">For </w:t>
      </w:r>
      <w:r w:rsidR="005B4F21" w:rsidRPr="00460317">
        <w:rPr>
          <w:rFonts w:ascii="Times New Roman" w:hAnsi="Times New Roman" w:cs="Times New Roman"/>
          <w:sz w:val="24"/>
          <w:szCs w:val="24"/>
        </w:rPr>
        <w:t xml:space="preserve">the purposes of this Agreement, </w:t>
      </w:r>
      <w:r w:rsidR="005B4F21" w:rsidRPr="00460317">
        <w:rPr>
          <w:rFonts w:ascii="Times New Roman" w:hAnsi="Times New Roman" w:cs="Times New Roman"/>
          <w:spacing w:val="-1"/>
          <w:sz w:val="24"/>
          <w:szCs w:val="24"/>
        </w:rPr>
        <w:t xml:space="preserve">“Confidential Information” shall include, but is not limited to, any </w:t>
      </w:r>
      <w:r w:rsidR="003578BB" w:rsidRPr="00460317">
        <w:rPr>
          <w:rFonts w:ascii="Times New Roman" w:hAnsi="Times New Roman" w:cs="Times New Roman"/>
          <w:spacing w:val="-1"/>
          <w:sz w:val="24"/>
          <w:szCs w:val="24"/>
        </w:rPr>
        <w:t>I</w:t>
      </w:r>
      <w:r w:rsidR="005B4F21" w:rsidRPr="00460317">
        <w:rPr>
          <w:rFonts w:ascii="Times New Roman" w:hAnsi="Times New Roman" w:cs="Times New Roman"/>
          <w:spacing w:val="-1"/>
          <w:sz w:val="24"/>
          <w:szCs w:val="24"/>
        </w:rPr>
        <w:t>nventions</w:t>
      </w:r>
      <w:r w:rsidR="006A78EE" w:rsidRPr="00460317">
        <w:rPr>
          <w:rFonts w:ascii="Times New Roman" w:hAnsi="Times New Roman" w:cs="Times New Roman"/>
          <w:spacing w:val="-1"/>
          <w:sz w:val="24"/>
          <w:szCs w:val="24"/>
        </w:rPr>
        <w:t xml:space="preserve"> (as hereinafter defined)</w:t>
      </w:r>
      <w:r w:rsidR="005B4F21" w:rsidRPr="00460317">
        <w:rPr>
          <w:rFonts w:ascii="Times New Roman" w:hAnsi="Times New Roman" w:cs="Times New Roman"/>
          <w:spacing w:val="-1"/>
          <w:sz w:val="24"/>
          <w:szCs w:val="24"/>
        </w:rPr>
        <w:t>, trade secrets, discoveries, ideas, concepts, research, development, processes, methodologies, technologies, procedures and know-how and information including</w:t>
      </w:r>
      <w:r w:rsidR="00B97134" w:rsidRPr="00460317">
        <w:rPr>
          <w:rFonts w:ascii="Times New Roman" w:hAnsi="Times New Roman" w:cs="Times New Roman"/>
          <w:spacing w:val="-1"/>
          <w:sz w:val="24"/>
          <w:szCs w:val="24"/>
        </w:rPr>
        <w:t xml:space="preserve">, </w:t>
      </w:r>
      <w:r w:rsidR="005B4F21" w:rsidRPr="00460317">
        <w:rPr>
          <w:rFonts w:ascii="Times New Roman" w:hAnsi="Times New Roman" w:cs="Times New Roman"/>
          <w:spacing w:val="-1"/>
          <w:sz w:val="24"/>
          <w:szCs w:val="24"/>
        </w:rPr>
        <w:t xml:space="preserve"> </w:t>
      </w:r>
      <w:r w:rsidR="00B97134" w:rsidRPr="00460317">
        <w:rPr>
          <w:rFonts w:ascii="Times New Roman" w:hAnsi="Times New Roman" w:cs="Times New Roman"/>
          <w:spacing w:val="-1"/>
          <w:sz w:val="24"/>
          <w:szCs w:val="24"/>
        </w:rPr>
        <w:t xml:space="preserve">financial information, skills, the identity of and/or any agreements with third parties, service providers, clients, and/or other dealers and furthermore any marketing, planning, finances, or structure of any organization, or any other secret or proprietary technical information, knowledge, and/or experience, </w:t>
      </w:r>
      <w:r w:rsidR="005B4F21" w:rsidRPr="00460317">
        <w:rPr>
          <w:rFonts w:ascii="Times New Roman" w:hAnsi="Times New Roman" w:cs="Times New Roman"/>
          <w:spacing w:val="-1"/>
          <w:sz w:val="24"/>
          <w:szCs w:val="24"/>
        </w:rPr>
        <w:t>plans, strategies, product development, contractual arrangements, budget, forecasts, projections, operational methods, technical processes, other business affairs and methods, plans for future developments and other technical and busin</w:t>
      </w:r>
      <w:r w:rsidR="00C55EF7" w:rsidRPr="00460317">
        <w:rPr>
          <w:rFonts w:ascii="Times New Roman" w:hAnsi="Times New Roman" w:cs="Times New Roman"/>
          <w:spacing w:val="-1"/>
          <w:sz w:val="24"/>
          <w:szCs w:val="24"/>
        </w:rPr>
        <w:t>ess information, including all I</w:t>
      </w:r>
      <w:r w:rsidR="005B4F21" w:rsidRPr="00460317">
        <w:rPr>
          <w:rFonts w:ascii="Times New Roman" w:hAnsi="Times New Roman" w:cs="Times New Roman"/>
          <w:spacing w:val="-1"/>
          <w:sz w:val="24"/>
          <w:szCs w:val="24"/>
        </w:rPr>
        <w:t xml:space="preserve">ntellectual </w:t>
      </w:r>
      <w:r w:rsidR="00C55EF7" w:rsidRPr="00460317">
        <w:rPr>
          <w:rFonts w:ascii="Times New Roman" w:hAnsi="Times New Roman" w:cs="Times New Roman"/>
          <w:spacing w:val="-1"/>
          <w:sz w:val="24"/>
          <w:szCs w:val="24"/>
        </w:rPr>
        <w:t>P</w:t>
      </w:r>
      <w:r w:rsidR="005B4F21" w:rsidRPr="00460317">
        <w:rPr>
          <w:rFonts w:ascii="Times New Roman" w:hAnsi="Times New Roman" w:cs="Times New Roman"/>
          <w:spacing w:val="-1"/>
          <w:sz w:val="24"/>
          <w:szCs w:val="24"/>
        </w:rPr>
        <w:t xml:space="preserve">roperty </w:t>
      </w:r>
      <w:r w:rsidR="00C55EF7" w:rsidRPr="00460317">
        <w:rPr>
          <w:rFonts w:ascii="Times New Roman" w:hAnsi="Times New Roman" w:cs="Times New Roman"/>
          <w:spacing w:val="-1"/>
          <w:sz w:val="24"/>
          <w:szCs w:val="24"/>
        </w:rPr>
        <w:t>Rights (as hereinafter defined)</w:t>
      </w:r>
      <w:r w:rsidR="005B4F21" w:rsidRPr="00460317">
        <w:rPr>
          <w:rFonts w:ascii="Times New Roman" w:hAnsi="Times New Roman" w:cs="Times New Roman"/>
          <w:spacing w:val="-1"/>
          <w:sz w:val="24"/>
          <w:szCs w:val="24"/>
        </w:rPr>
        <w:t xml:space="preserve"> therein,  which  is  not  publicly  available  and  can  be  communicated  by  any  means whatsoever, including, without limitation, oral, visual, written</w:t>
      </w:r>
      <w:r w:rsidR="00B97134" w:rsidRPr="00460317">
        <w:rPr>
          <w:rFonts w:ascii="Times New Roman" w:hAnsi="Times New Roman" w:cs="Times New Roman"/>
          <w:spacing w:val="-1"/>
          <w:sz w:val="24"/>
          <w:szCs w:val="24"/>
        </w:rPr>
        <w:t>, graphic, machine-readable information</w:t>
      </w:r>
      <w:r w:rsidR="005B4F21" w:rsidRPr="00460317">
        <w:rPr>
          <w:rFonts w:ascii="Times New Roman" w:hAnsi="Times New Roman" w:cs="Times New Roman"/>
          <w:spacing w:val="-1"/>
          <w:sz w:val="24"/>
          <w:szCs w:val="24"/>
        </w:rPr>
        <w:t xml:space="preserve"> and electronic transmission, that relates to the Company’s:</w:t>
      </w:r>
    </w:p>
    <w:p w14:paraId="45D3EE8E" w14:textId="77777777" w:rsidR="00555EC3" w:rsidRPr="00460317" w:rsidRDefault="00555EC3" w:rsidP="006B0016">
      <w:pPr>
        <w:spacing w:after="0" w:line="240" w:lineRule="auto"/>
        <w:jc w:val="both"/>
        <w:rPr>
          <w:rFonts w:ascii="Times New Roman" w:hAnsi="Times New Roman" w:cs="Times New Roman"/>
          <w:spacing w:val="-1"/>
          <w:sz w:val="24"/>
          <w:szCs w:val="24"/>
        </w:rPr>
      </w:pPr>
    </w:p>
    <w:p w14:paraId="0F07FCC7" w14:textId="09FCB10C" w:rsidR="00103ED1" w:rsidRPr="00552818" w:rsidRDefault="00103ED1" w:rsidP="00BC2E24">
      <w:pPr>
        <w:pStyle w:val="ListParagraph"/>
        <w:numPr>
          <w:ilvl w:val="0"/>
          <w:numId w:val="9"/>
        </w:numPr>
        <w:spacing w:after="0"/>
        <w:ind w:firstLine="720"/>
        <w:jc w:val="both"/>
        <w:rPr>
          <w:rFonts w:ascii="Times New Roman" w:hAnsi="Times New Roman" w:cs="Times New Roman"/>
          <w:sz w:val="24"/>
          <w:szCs w:val="24"/>
        </w:rPr>
      </w:pPr>
      <w:r w:rsidRPr="00552818">
        <w:rPr>
          <w:rFonts w:ascii="Times New Roman" w:hAnsi="Times New Roman" w:cs="Times New Roman"/>
          <w:sz w:val="24"/>
          <w:szCs w:val="24"/>
        </w:rPr>
        <w:lastRenderedPageBreak/>
        <w:t>business operations, products and services;</w:t>
      </w:r>
      <w:r w:rsidR="00552818" w:rsidRPr="00552818">
        <w:rPr>
          <w:rFonts w:ascii="Times New Roman" w:hAnsi="Times New Roman" w:cs="Times New Roman"/>
          <w:sz w:val="24"/>
          <w:szCs w:val="24"/>
        </w:rPr>
        <w:t xml:space="preserve"> </w:t>
      </w:r>
      <w:r w:rsidR="00D81827" w:rsidRPr="00552818">
        <w:rPr>
          <w:rFonts w:ascii="Times New Roman" w:hAnsi="Times New Roman" w:cs="Times New Roman"/>
          <w:sz w:val="24"/>
          <w:szCs w:val="24"/>
        </w:rPr>
        <w:t>existing and prospective client information, including client names, identity(</w:t>
      </w:r>
      <w:proofErr w:type="spellStart"/>
      <w:r w:rsidR="00D81827" w:rsidRPr="00552818">
        <w:rPr>
          <w:rFonts w:ascii="Times New Roman" w:hAnsi="Times New Roman" w:cs="Times New Roman"/>
          <w:sz w:val="24"/>
          <w:szCs w:val="24"/>
        </w:rPr>
        <w:t>ies</w:t>
      </w:r>
      <w:proofErr w:type="spellEnd"/>
      <w:r w:rsidR="00D81827" w:rsidRPr="00552818">
        <w:rPr>
          <w:rFonts w:ascii="Times New Roman" w:hAnsi="Times New Roman" w:cs="Times New Roman"/>
          <w:sz w:val="24"/>
          <w:szCs w:val="24"/>
        </w:rPr>
        <w:t>), contact information (including, telephone numbers, postal and email addresses), biographical information, compensation, fee arrangements, buying habits, special needs and other existing or prospective client information (“Client Information”) that derives value because of the Company's efforts to keep such information confidential</w:t>
      </w:r>
      <w:r w:rsidRPr="00552818">
        <w:rPr>
          <w:rFonts w:ascii="Times New Roman" w:hAnsi="Times New Roman" w:cs="Times New Roman"/>
          <w:sz w:val="24"/>
          <w:szCs w:val="24"/>
        </w:rPr>
        <w:t>; existing and potential partnerships, strategic alliances or joint ventures; employment and compensation agreements and arrangements;</w:t>
      </w:r>
      <w:r w:rsidR="00552818" w:rsidRPr="00552818">
        <w:rPr>
          <w:rFonts w:ascii="Times New Roman" w:hAnsi="Times New Roman" w:cs="Times New Roman"/>
          <w:sz w:val="24"/>
          <w:szCs w:val="24"/>
        </w:rPr>
        <w:t xml:space="preserve"> </w:t>
      </w:r>
      <w:r w:rsidRPr="00552818">
        <w:rPr>
          <w:rFonts w:ascii="Times New Roman" w:hAnsi="Times New Roman" w:cs="Times New Roman"/>
          <w:sz w:val="24"/>
          <w:szCs w:val="24"/>
        </w:rPr>
        <w:t>business policies, practices and contracts with others;</w:t>
      </w:r>
      <w:r w:rsidR="00552818" w:rsidRPr="00552818">
        <w:rPr>
          <w:rFonts w:ascii="Times New Roman" w:hAnsi="Times New Roman" w:cs="Times New Roman"/>
          <w:sz w:val="24"/>
          <w:szCs w:val="24"/>
        </w:rPr>
        <w:t xml:space="preserve"> </w:t>
      </w:r>
      <w:r w:rsidRPr="00552818">
        <w:rPr>
          <w:rFonts w:ascii="Times New Roman" w:hAnsi="Times New Roman" w:cs="Times New Roman"/>
          <w:sz w:val="24"/>
          <w:szCs w:val="24"/>
        </w:rPr>
        <w:t>information received from others that the Company is obligated to treat as confidential or proprietary;</w:t>
      </w:r>
      <w:r w:rsidR="00552818" w:rsidRPr="00552818">
        <w:rPr>
          <w:rFonts w:ascii="Times New Roman" w:hAnsi="Times New Roman" w:cs="Times New Roman"/>
          <w:sz w:val="24"/>
          <w:szCs w:val="24"/>
        </w:rPr>
        <w:t xml:space="preserve"> </w:t>
      </w:r>
      <w:r w:rsidRPr="00552818">
        <w:rPr>
          <w:rFonts w:ascii="Times New Roman" w:hAnsi="Times New Roman" w:cs="Times New Roman"/>
          <w:sz w:val="24"/>
          <w:szCs w:val="24"/>
        </w:rPr>
        <w:t>marketing, distribution or financing plans;</w:t>
      </w:r>
      <w:r w:rsidR="00552818" w:rsidRPr="00552818">
        <w:rPr>
          <w:rFonts w:ascii="Times New Roman" w:hAnsi="Times New Roman" w:cs="Times New Roman"/>
          <w:sz w:val="24"/>
          <w:szCs w:val="24"/>
        </w:rPr>
        <w:t xml:space="preserve"> </w:t>
      </w:r>
      <w:r w:rsidRPr="00552818">
        <w:rPr>
          <w:rFonts w:ascii="Times New Roman" w:hAnsi="Times New Roman" w:cs="Times New Roman"/>
          <w:sz w:val="24"/>
          <w:szCs w:val="24"/>
        </w:rPr>
        <w:t>information regarding existing and prospective clients, investors and co- investors; or</w:t>
      </w:r>
      <w:r w:rsidR="00552818">
        <w:rPr>
          <w:rFonts w:ascii="Times New Roman" w:hAnsi="Times New Roman" w:cs="Times New Roman"/>
          <w:sz w:val="24"/>
          <w:szCs w:val="24"/>
        </w:rPr>
        <w:t xml:space="preserve"> </w:t>
      </w:r>
      <w:r w:rsidRPr="00552818">
        <w:rPr>
          <w:rFonts w:ascii="Times New Roman" w:hAnsi="Times New Roman" w:cs="Times New Roman"/>
          <w:sz w:val="24"/>
          <w:szCs w:val="24"/>
        </w:rPr>
        <w:t>proprietary information of the Company, whether of a technical nature or otherwise.</w:t>
      </w:r>
    </w:p>
    <w:p w14:paraId="69A9ADF9" w14:textId="77777777" w:rsidR="00555EC3" w:rsidRPr="00460317" w:rsidRDefault="00555EC3" w:rsidP="006B0016">
      <w:pPr>
        <w:spacing w:after="0" w:line="240" w:lineRule="auto"/>
        <w:jc w:val="both"/>
        <w:rPr>
          <w:rFonts w:ascii="Times New Roman" w:hAnsi="Times New Roman" w:cs="Times New Roman"/>
          <w:sz w:val="24"/>
          <w:szCs w:val="24"/>
        </w:rPr>
      </w:pPr>
    </w:p>
    <w:p w14:paraId="2D8410EF" w14:textId="424082EE" w:rsidR="00555EC3" w:rsidRPr="00460317" w:rsidRDefault="00EE5CCD" w:rsidP="006B0016">
      <w:pPr>
        <w:spacing w:after="0" w:line="240" w:lineRule="auto"/>
        <w:jc w:val="both"/>
        <w:rPr>
          <w:rFonts w:ascii="Times New Roman" w:hAnsi="Times New Roman" w:cs="Times New Roman"/>
          <w:sz w:val="24"/>
          <w:szCs w:val="24"/>
        </w:rPr>
      </w:pPr>
      <w:r w:rsidRPr="00460317">
        <w:rPr>
          <w:rFonts w:ascii="Times New Roman" w:hAnsi="Times New Roman" w:cs="Times New Roman"/>
          <w:sz w:val="24"/>
          <w:szCs w:val="24"/>
        </w:rPr>
        <w:t xml:space="preserve">Confidential Information shall not include </w:t>
      </w:r>
      <w:r w:rsidR="005B4F21" w:rsidRPr="00460317">
        <w:rPr>
          <w:rFonts w:ascii="Times New Roman" w:hAnsi="Times New Roman" w:cs="Times New Roman"/>
          <w:sz w:val="24"/>
          <w:szCs w:val="24"/>
        </w:rPr>
        <w:t>th</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t</w:t>
      </w:r>
      <w:r w:rsidR="005B4F21" w:rsidRPr="00460317">
        <w:rPr>
          <w:rFonts w:ascii="Times New Roman" w:hAnsi="Times New Roman" w:cs="Times New Roman"/>
          <w:spacing w:val="1"/>
          <w:sz w:val="24"/>
          <w:szCs w:val="24"/>
        </w:rPr>
        <w:t xml:space="preserve"> </w:t>
      </w:r>
      <w:r w:rsidR="005B4F21" w:rsidRPr="00460317">
        <w:rPr>
          <w:rFonts w:ascii="Times New Roman" w:hAnsi="Times New Roman" w:cs="Times New Roman"/>
          <w:sz w:val="24"/>
          <w:szCs w:val="24"/>
        </w:rPr>
        <w:t>in</w:t>
      </w:r>
      <w:r w:rsidR="005B4F21" w:rsidRPr="00460317">
        <w:rPr>
          <w:rFonts w:ascii="Times New Roman" w:hAnsi="Times New Roman" w:cs="Times New Roman"/>
          <w:spacing w:val="-1"/>
          <w:sz w:val="24"/>
          <w:szCs w:val="24"/>
        </w:rPr>
        <w:t>f</w:t>
      </w:r>
      <w:r w:rsidR="005B4F21" w:rsidRPr="00460317">
        <w:rPr>
          <w:rFonts w:ascii="Times New Roman" w:hAnsi="Times New Roman" w:cs="Times New Roman"/>
          <w:sz w:val="24"/>
          <w:szCs w:val="24"/>
        </w:rPr>
        <w:t>o</w:t>
      </w:r>
      <w:r w:rsidR="005B4F21" w:rsidRPr="00460317">
        <w:rPr>
          <w:rFonts w:ascii="Times New Roman" w:hAnsi="Times New Roman" w:cs="Times New Roman"/>
          <w:spacing w:val="-1"/>
          <w:sz w:val="24"/>
          <w:szCs w:val="24"/>
        </w:rPr>
        <w:t>r</w:t>
      </w:r>
      <w:r w:rsidR="005B4F21" w:rsidRPr="00460317">
        <w:rPr>
          <w:rFonts w:ascii="Times New Roman" w:hAnsi="Times New Roman" w:cs="Times New Roman"/>
          <w:sz w:val="24"/>
          <w:szCs w:val="24"/>
        </w:rPr>
        <w:t>m</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tion d</w:t>
      </w:r>
      <w:r w:rsidR="005B4F21" w:rsidRPr="00460317">
        <w:rPr>
          <w:rFonts w:ascii="Times New Roman" w:hAnsi="Times New Roman" w:cs="Times New Roman"/>
          <w:spacing w:val="-1"/>
          <w:sz w:val="24"/>
          <w:szCs w:val="24"/>
        </w:rPr>
        <w:t>ef</w:t>
      </w:r>
      <w:r w:rsidR="005B4F21" w:rsidRPr="00460317">
        <w:rPr>
          <w:rFonts w:ascii="Times New Roman" w:hAnsi="Times New Roman" w:cs="Times New Roman"/>
          <w:sz w:val="24"/>
          <w:szCs w:val="24"/>
        </w:rPr>
        <w:t>in</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 xml:space="preserve">d </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 xml:space="preserve">s </w:t>
      </w:r>
      <w:r w:rsidR="005B4F21" w:rsidRPr="00460317">
        <w:rPr>
          <w:rFonts w:ascii="Times New Roman" w:hAnsi="Times New Roman" w:cs="Times New Roman"/>
          <w:spacing w:val="1"/>
          <w:sz w:val="24"/>
          <w:szCs w:val="24"/>
        </w:rPr>
        <w:t>C</w:t>
      </w:r>
      <w:r w:rsidR="005B4F21" w:rsidRPr="00460317">
        <w:rPr>
          <w:rFonts w:ascii="Times New Roman" w:hAnsi="Times New Roman" w:cs="Times New Roman"/>
          <w:sz w:val="24"/>
          <w:szCs w:val="24"/>
        </w:rPr>
        <w:t>on</w:t>
      </w:r>
      <w:r w:rsidR="005B4F21" w:rsidRPr="00460317">
        <w:rPr>
          <w:rFonts w:ascii="Times New Roman" w:hAnsi="Times New Roman" w:cs="Times New Roman"/>
          <w:spacing w:val="-1"/>
          <w:sz w:val="24"/>
          <w:szCs w:val="24"/>
        </w:rPr>
        <w:t>f</w:t>
      </w:r>
      <w:r w:rsidR="005B4F21" w:rsidRPr="00460317">
        <w:rPr>
          <w:rFonts w:ascii="Times New Roman" w:hAnsi="Times New Roman" w:cs="Times New Roman"/>
          <w:sz w:val="24"/>
          <w:szCs w:val="24"/>
        </w:rPr>
        <w:t>id</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nti</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l</w:t>
      </w:r>
      <w:r w:rsidR="005B4F21" w:rsidRPr="00460317">
        <w:rPr>
          <w:rFonts w:ascii="Times New Roman" w:hAnsi="Times New Roman" w:cs="Times New Roman"/>
          <w:spacing w:val="1"/>
          <w:sz w:val="24"/>
          <w:szCs w:val="24"/>
        </w:rPr>
        <w:t xml:space="preserve"> </w:t>
      </w:r>
      <w:r w:rsidR="005B4F21" w:rsidRPr="00460317">
        <w:rPr>
          <w:rFonts w:ascii="Times New Roman" w:hAnsi="Times New Roman" w:cs="Times New Roman"/>
          <w:spacing w:val="-6"/>
          <w:sz w:val="24"/>
          <w:szCs w:val="24"/>
        </w:rPr>
        <w:t>I</w:t>
      </w:r>
      <w:r w:rsidR="005B4F21" w:rsidRPr="00460317">
        <w:rPr>
          <w:rFonts w:ascii="Times New Roman" w:hAnsi="Times New Roman" w:cs="Times New Roman"/>
          <w:sz w:val="24"/>
          <w:szCs w:val="24"/>
        </w:rPr>
        <w:t>n</w:t>
      </w:r>
      <w:r w:rsidR="005B4F21" w:rsidRPr="00460317">
        <w:rPr>
          <w:rFonts w:ascii="Times New Roman" w:hAnsi="Times New Roman" w:cs="Times New Roman"/>
          <w:spacing w:val="-1"/>
          <w:sz w:val="24"/>
          <w:szCs w:val="24"/>
        </w:rPr>
        <w:t>f</w:t>
      </w:r>
      <w:r w:rsidR="005B4F21" w:rsidRPr="00460317">
        <w:rPr>
          <w:rFonts w:ascii="Times New Roman" w:hAnsi="Times New Roman" w:cs="Times New Roman"/>
          <w:sz w:val="24"/>
          <w:szCs w:val="24"/>
        </w:rPr>
        <w:t>o</w:t>
      </w:r>
      <w:r w:rsidR="005B4F21" w:rsidRPr="00460317">
        <w:rPr>
          <w:rFonts w:ascii="Times New Roman" w:hAnsi="Times New Roman" w:cs="Times New Roman"/>
          <w:spacing w:val="-1"/>
          <w:sz w:val="24"/>
          <w:szCs w:val="24"/>
        </w:rPr>
        <w:t>r</w:t>
      </w:r>
      <w:r w:rsidR="005B4F21" w:rsidRPr="00460317">
        <w:rPr>
          <w:rFonts w:ascii="Times New Roman" w:hAnsi="Times New Roman" w:cs="Times New Roman"/>
          <w:sz w:val="24"/>
          <w:szCs w:val="24"/>
        </w:rPr>
        <w:t>m</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 xml:space="preserve">tion </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bove</w:t>
      </w:r>
      <w:r w:rsidR="005B4F21" w:rsidRPr="00460317">
        <w:rPr>
          <w:rFonts w:ascii="Times New Roman" w:hAnsi="Times New Roman" w:cs="Times New Roman"/>
          <w:spacing w:val="6"/>
          <w:sz w:val="24"/>
          <w:szCs w:val="24"/>
        </w:rPr>
        <w:t xml:space="preserve"> provided </w:t>
      </w:r>
      <w:r w:rsidR="005B4F21" w:rsidRPr="00460317">
        <w:rPr>
          <w:rFonts w:ascii="Times New Roman" w:hAnsi="Times New Roman" w:cs="Times New Roman"/>
          <w:sz w:val="24"/>
          <w:szCs w:val="24"/>
        </w:rPr>
        <w:t>th</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 xml:space="preserve">t </w:t>
      </w:r>
      <w:r w:rsidR="002855AF" w:rsidRPr="00460317">
        <w:rPr>
          <w:rFonts w:ascii="Times New Roman" w:hAnsi="Times New Roman" w:cs="Times New Roman"/>
          <w:spacing w:val="7"/>
          <w:sz w:val="24"/>
          <w:szCs w:val="24"/>
        </w:rPr>
        <w:t>I</w:t>
      </w:r>
      <w:r w:rsidR="005B4F21" w:rsidRPr="00460317">
        <w:rPr>
          <w:rFonts w:ascii="Times New Roman" w:hAnsi="Times New Roman" w:cs="Times New Roman"/>
          <w:spacing w:val="-1"/>
          <w:sz w:val="24"/>
          <w:szCs w:val="24"/>
        </w:rPr>
        <w:t xml:space="preserve"> c</w:t>
      </w:r>
      <w:r w:rsidR="005B4F21" w:rsidRPr="00460317">
        <w:rPr>
          <w:rFonts w:ascii="Times New Roman" w:hAnsi="Times New Roman" w:cs="Times New Roman"/>
          <w:sz w:val="24"/>
          <w:szCs w:val="24"/>
        </w:rPr>
        <w:t>an</w:t>
      </w:r>
      <w:r w:rsidR="005B4F21" w:rsidRPr="00460317">
        <w:rPr>
          <w:rFonts w:ascii="Times New Roman" w:hAnsi="Times New Roman" w:cs="Times New Roman"/>
          <w:spacing w:val="7"/>
          <w:sz w:val="24"/>
          <w:szCs w:val="24"/>
        </w:rPr>
        <w:t xml:space="preserve"> </w:t>
      </w:r>
      <w:r w:rsidR="005B4F21" w:rsidRPr="00460317">
        <w:rPr>
          <w:rFonts w:ascii="Times New Roman" w:hAnsi="Times New Roman" w:cs="Times New Roman"/>
          <w:spacing w:val="-1"/>
          <w:sz w:val="24"/>
          <w:szCs w:val="24"/>
        </w:rPr>
        <w:t>c</w:t>
      </w:r>
      <w:r w:rsidR="005B4F21" w:rsidRPr="00460317">
        <w:rPr>
          <w:rFonts w:ascii="Times New Roman" w:hAnsi="Times New Roman" w:cs="Times New Roman"/>
          <w:sz w:val="24"/>
          <w:szCs w:val="24"/>
        </w:rPr>
        <w:t>on</w:t>
      </w:r>
      <w:r w:rsidR="005B4F21" w:rsidRPr="00460317">
        <w:rPr>
          <w:rFonts w:ascii="Times New Roman" w:hAnsi="Times New Roman" w:cs="Times New Roman"/>
          <w:spacing w:val="-1"/>
          <w:sz w:val="24"/>
          <w:szCs w:val="24"/>
        </w:rPr>
        <w:t>c</w:t>
      </w:r>
      <w:r w:rsidR="005B4F21" w:rsidRPr="00460317">
        <w:rPr>
          <w:rFonts w:ascii="Times New Roman" w:hAnsi="Times New Roman" w:cs="Times New Roman"/>
          <w:sz w:val="24"/>
          <w:szCs w:val="24"/>
        </w:rPr>
        <w:t>lus</w:t>
      </w:r>
      <w:r w:rsidR="005B4F21" w:rsidRPr="00460317">
        <w:rPr>
          <w:rFonts w:ascii="Times New Roman" w:hAnsi="Times New Roman" w:cs="Times New Roman"/>
          <w:spacing w:val="1"/>
          <w:sz w:val="24"/>
          <w:szCs w:val="24"/>
        </w:rPr>
        <w:t>i</w:t>
      </w:r>
      <w:r w:rsidR="005B4F21" w:rsidRPr="00460317">
        <w:rPr>
          <w:rFonts w:ascii="Times New Roman" w:hAnsi="Times New Roman" w:cs="Times New Roman"/>
          <w:sz w:val="24"/>
          <w:szCs w:val="24"/>
        </w:rPr>
        <w:t>v</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 xml:space="preserve">ly </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s</w:t>
      </w:r>
      <w:r w:rsidR="005B4F21" w:rsidRPr="00460317">
        <w:rPr>
          <w:rFonts w:ascii="Times New Roman" w:hAnsi="Times New Roman" w:cs="Times New Roman"/>
          <w:spacing w:val="1"/>
          <w:sz w:val="24"/>
          <w:szCs w:val="24"/>
        </w:rPr>
        <w:t>t</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blish,</w:t>
      </w:r>
      <w:r w:rsidR="005B4F21" w:rsidRPr="00460317">
        <w:rPr>
          <w:rFonts w:ascii="Times New Roman" w:hAnsi="Times New Roman" w:cs="Times New Roman"/>
          <w:spacing w:val="7"/>
          <w:sz w:val="24"/>
          <w:szCs w:val="24"/>
        </w:rPr>
        <w:t xml:space="preserve"> </w:t>
      </w:r>
      <w:r w:rsidR="005B4F21" w:rsidRPr="00460317">
        <w:rPr>
          <w:rFonts w:ascii="Times New Roman" w:hAnsi="Times New Roman" w:cs="Times New Roman"/>
          <w:sz w:val="24"/>
          <w:szCs w:val="24"/>
        </w:rPr>
        <w:t>by do</w:t>
      </w:r>
      <w:r w:rsidR="005B4F21" w:rsidRPr="00460317">
        <w:rPr>
          <w:rFonts w:ascii="Times New Roman" w:hAnsi="Times New Roman" w:cs="Times New Roman"/>
          <w:spacing w:val="-1"/>
          <w:sz w:val="24"/>
          <w:szCs w:val="24"/>
        </w:rPr>
        <w:t>c</w:t>
      </w:r>
      <w:r w:rsidR="005B4F21" w:rsidRPr="00460317">
        <w:rPr>
          <w:rFonts w:ascii="Times New Roman" w:hAnsi="Times New Roman" w:cs="Times New Roman"/>
          <w:sz w:val="24"/>
          <w:szCs w:val="24"/>
        </w:rPr>
        <w:t>um</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nt</w:t>
      </w:r>
      <w:r w:rsidR="005B4F21" w:rsidRPr="00460317">
        <w:rPr>
          <w:rFonts w:ascii="Times New Roman" w:hAnsi="Times New Roman" w:cs="Times New Roman"/>
          <w:spacing w:val="-1"/>
          <w:sz w:val="24"/>
          <w:szCs w:val="24"/>
        </w:rPr>
        <w:t>ar</w:t>
      </w:r>
      <w:r w:rsidR="005B4F21" w:rsidRPr="00460317">
        <w:rPr>
          <w:rFonts w:ascii="Times New Roman" w:hAnsi="Times New Roman" w:cs="Times New Roman"/>
          <w:sz w:val="24"/>
          <w:szCs w:val="24"/>
        </w:rPr>
        <w:t xml:space="preserve">y </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vid</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n</w:t>
      </w:r>
      <w:r w:rsidR="005B4F21" w:rsidRPr="00460317">
        <w:rPr>
          <w:rFonts w:ascii="Times New Roman" w:hAnsi="Times New Roman" w:cs="Times New Roman"/>
          <w:spacing w:val="-1"/>
          <w:sz w:val="24"/>
          <w:szCs w:val="24"/>
        </w:rPr>
        <w:t>ce, that the information:</w:t>
      </w:r>
      <w:r w:rsidR="005B4F21" w:rsidRPr="00460317">
        <w:rPr>
          <w:rFonts w:ascii="Times New Roman" w:hAnsi="Times New Roman" w:cs="Times New Roman"/>
          <w:sz w:val="24"/>
          <w:szCs w:val="24"/>
        </w:rPr>
        <w:t xml:space="preserve"> </w:t>
      </w:r>
      <w:r w:rsidR="00487AF2" w:rsidRPr="00460317">
        <w:rPr>
          <w:rFonts w:ascii="Times New Roman" w:hAnsi="Times New Roman" w:cs="Times New Roman"/>
          <w:sz w:val="24"/>
          <w:szCs w:val="24"/>
        </w:rPr>
        <w:t>(</w:t>
      </w:r>
      <w:proofErr w:type="spellStart"/>
      <w:r w:rsidR="00487AF2" w:rsidRPr="00460317">
        <w:rPr>
          <w:rFonts w:ascii="Times New Roman" w:hAnsi="Times New Roman" w:cs="Times New Roman"/>
          <w:sz w:val="24"/>
          <w:szCs w:val="24"/>
        </w:rPr>
        <w:t>i</w:t>
      </w:r>
      <w:proofErr w:type="spellEnd"/>
      <w:r w:rsidR="00487AF2" w:rsidRPr="00460317">
        <w:rPr>
          <w:rFonts w:ascii="Times New Roman" w:hAnsi="Times New Roman" w:cs="Times New Roman"/>
          <w:sz w:val="24"/>
          <w:szCs w:val="24"/>
        </w:rPr>
        <w:t xml:space="preserve">) </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nt</w:t>
      </w:r>
      <w:r w:rsidR="005B4F21" w:rsidRPr="00460317">
        <w:rPr>
          <w:rFonts w:ascii="Times New Roman" w:hAnsi="Times New Roman" w:cs="Times New Roman"/>
          <w:spacing w:val="-1"/>
          <w:sz w:val="24"/>
          <w:szCs w:val="24"/>
        </w:rPr>
        <w:t>ere</w:t>
      </w:r>
      <w:r w:rsidR="005B4F21" w:rsidRPr="00460317">
        <w:rPr>
          <w:rFonts w:ascii="Times New Roman" w:hAnsi="Times New Roman" w:cs="Times New Roman"/>
          <w:sz w:val="24"/>
          <w:szCs w:val="24"/>
        </w:rPr>
        <w:t>d</w:t>
      </w:r>
      <w:r w:rsidR="005B4F21" w:rsidRPr="00460317">
        <w:rPr>
          <w:rFonts w:ascii="Times New Roman" w:hAnsi="Times New Roman" w:cs="Times New Roman"/>
          <w:spacing w:val="4"/>
          <w:sz w:val="24"/>
          <w:szCs w:val="24"/>
        </w:rPr>
        <w:t xml:space="preserve"> </w:t>
      </w:r>
      <w:r w:rsidR="005B4F21" w:rsidRPr="00460317">
        <w:rPr>
          <w:rFonts w:ascii="Times New Roman" w:hAnsi="Times New Roman" w:cs="Times New Roman"/>
          <w:sz w:val="24"/>
          <w:szCs w:val="24"/>
        </w:rPr>
        <w:t>the</w:t>
      </w:r>
      <w:r w:rsidR="005B4F21" w:rsidRPr="00460317">
        <w:rPr>
          <w:rFonts w:ascii="Times New Roman" w:hAnsi="Times New Roman" w:cs="Times New Roman"/>
          <w:spacing w:val="3"/>
          <w:sz w:val="24"/>
          <w:szCs w:val="24"/>
        </w:rPr>
        <w:t xml:space="preserve"> </w:t>
      </w:r>
      <w:r w:rsidR="005B4F21" w:rsidRPr="00460317">
        <w:rPr>
          <w:rFonts w:ascii="Times New Roman" w:hAnsi="Times New Roman" w:cs="Times New Roman"/>
          <w:sz w:val="24"/>
          <w:szCs w:val="24"/>
        </w:rPr>
        <w:t>public</w:t>
      </w:r>
      <w:r w:rsidR="005B4F21" w:rsidRPr="00460317">
        <w:rPr>
          <w:rFonts w:ascii="Times New Roman" w:hAnsi="Times New Roman" w:cs="Times New Roman"/>
          <w:spacing w:val="3"/>
          <w:sz w:val="24"/>
          <w:szCs w:val="24"/>
        </w:rPr>
        <w:t xml:space="preserve"> </w:t>
      </w:r>
      <w:r w:rsidR="005B4F21" w:rsidRPr="00460317">
        <w:rPr>
          <w:rFonts w:ascii="Times New Roman" w:hAnsi="Times New Roman" w:cs="Times New Roman"/>
          <w:sz w:val="24"/>
          <w:szCs w:val="24"/>
        </w:rPr>
        <w:t>dom</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in without</w:t>
      </w:r>
      <w:r w:rsidR="005B4F21" w:rsidRPr="00460317">
        <w:rPr>
          <w:rFonts w:ascii="Times New Roman" w:hAnsi="Times New Roman" w:cs="Times New Roman"/>
          <w:spacing w:val="17"/>
          <w:sz w:val="24"/>
          <w:szCs w:val="24"/>
        </w:rPr>
        <w:t xml:space="preserve"> </w:t>
      </w:r>
      <w:r w:rsidR="002855AF" w:rsidRPr="00460317">
        <w:rPr>
          <w:rFonts w:ascii="Times New Roman" w:hAnsi="Times New Roman" w:cs="Times New Roman"/>
          <w:sz w:val="24"/>
          <w:szCs w:val="24"/>
        </w:rPr>
        <w:t>my</w:t>
      </w:r>
      <w:r w:rsidR="005B4F21" w:rsidRPr="00460317">
        <w:rPr>
          <w:rFonts w:ascii="Times New Roman" w:hAnsi="Times New Roman" w:cs="Times New Roman"/>
          <w:spacing w:val="10"/>
          <w:sz w:val="24"/>
          <w:szCs w:val="24"/>
        </w:rPr>
        <w:t xml:space="preserve"> </w:t>
      </w:r>
      <w:r w:rsidR="005B4F21" w:rsidRPr="00460317">
        <w:rPr>
          <w:rFonts w:ascii="Times New Roman" w:hAnsi="Times New Roman" w:cs="Times New Roman"/>
          <w:sz w:val="24"/>
          <w:szCs w:val="24"/>
        </w:rPr>
        <w:t>b</w:t>
      </w:r>
      <w:r w:rsidR="005B4F21" w:rsidRPr="00460317">
        <w:rPr>
          <w:rFonts w:ascii="Times New Roman" w:hAnsi="Times New Roman" w:cs="Times New Roman"/>
          <w:spacing w:val="-1"/>
          <w:sz w:val="24"/>
          <w:szCs w:val="24"/>
        </w:rPr>
        <w:t>reac</w:t>
      </w:r>
      <w:r w:rsidR="005B4F21" w:rsidRPr="00460317">
        <w:rPr>
          <w:rFonts w:ascii="Times New Roman" w:hAnsi="Times New Roman" w:cs="Times New Roman"/>
          <w:sz w:val="24"/>
          <w:szCs w:val="24"/>
        </w:rPr>
        <w:t>h</w:t>
      </w:r>
      <w:r w:rsidR="005B4F21" w:rsidRPr="00460317">
        <w:rPr>
          <w:rFonts w:ascii="Times New Roman" w:hAnsi="Times New Roman" w:cs="Times New Roman"/>
          <w:spacing w:val="17"/>
          <w:sz w:val="24"/>
          <w:szCs w:val="24"/>
        </w:rPr>
        <w:t xml:space="preserve"> </w:t>
      </w:r>
      <w:r w:rsidR="005B4F21" w:rsidRPr="00460317">
        <w:rPr>
          <w:rFonts w:ascii="Times New Roman" w:hAnsi="Times New Roman" w:cs="Times New Roman"/>
          <w:sz w:val="24"/>
          <w:szCs w:val="24"/>
        </w:rPr>
        <w:t>of</w:t>
      </w:r>
      <w:r w:rsidR="005B4F21" w:rsidRPr="00460317">
        <w:rPr>
          <w:rFonts w:ascii="Times New Roman" w:hAnsi="Times New Roman" w:cs="Times New Roman"/>
          <w:spacing w:val="16"/>
          <w:sz w:val="24"/>
          <w:szCs w:val="24"/>
        </w:rPr>
        <w:t xml:space="preserve"> </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ny</w:t>
      </w:r>
      <w:r w:rsidR="005B4F21" w:rsidRPr="00460317">
        <w:rPr>
          <w:rFonts w:ascii="Times New Roman" w:hAnsi="Times New Roman" w:cs="Times New Roman"/>
          <w:spacing w:val="10"/>
          <w:sz w:val="24"/>
          <w:szCs w:val="24"/>
        </w:rPr>
        <w:t xml:space="preserve"> </w:t>
      </w:r>
      <w:r w:rsidR="005B4F21" w:rsidRPr="00460317">
        <w:rPr>
          <w:rFonts w:ascii="Times New Roman" w:hAnsi="Times New Roman" w:cs="Times New Roman"/>
          <w:sz w:val="24"/>
          <w:szCs w:val="24"/>
        </w:rPr>
        <w:t>obli</w:t>
      </w:r>
      <w:r w:rsidR="005B4F21" w:rsidRPr="00460317">
        <w:rPr>
          <w:rFonts w:ascii="Times New Roman" w:hAnsi="Times New Roman" w:cs="Times New Roman"/>
          <w:spacing w:val="-2"/>
          <w:sz w:val="24"/>
          <w:szCs w:val="24"/>
        </w:rPr>
        <w:t>g</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tion</w:t>
      </w:r>
      <w:r w:rsidR="005B4F21" w:rsidRPr="00460317">
        <w:rPr>
          <w:rFonts w:ascii="Times New Roman" w:hAnsi="Times New Roman" w:cs="Times New Roman"/>
          <w:spacing w:val="17"/>
          <w:sz w:val="24"/>
          <w:szCs w:val="24"/>
        </w:rPr>
        <w:t xml:space="preserve"> </w:t>
      </w:r>
      <w:r w:rsidR="005B4F21" w:rsidRPr="00460317">
        <w:rPr>
          <w:rFonts w:ascii="Times New Roman" w:hAnsi="Times New Roman" w:cs="Times New Roman"/>
          <w:sz w:val="24"/>
          <w:szCs w:val="24"/>
        </w:rPr>
        <w:t>ow</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d</w:t>
      </w:r>
      <w:r w:rsidR="005B4F21" w:rsidRPr="00460317">
        <w:rPr>
          <w:rFonts w:ascii="Times New Roman" w:hAnsi="Times New Roman" w:cs="Times New Roman"/>
          <w:spacing w:val="17"/>
          <w:sz w:val="24"/>
          <w:szCs w:val="24"/>
        </w:rPr>
        <w:t xml:space="preserve"> </w:t>
      </w:r>
      <w:r w:rsidR="005B4F21" w:rsidRPr="00460317">
        <w:rPr>
          <w:rFonts w:ascii="Times New Roman" w:hAnsi="Times New Roman" w:cs="Times New Roman"/>
          <w:sz w:val="24"/>
          <w:szCs w:val="24"/>
        </w:rPr>
        <w:t>to</w:t>
      </w:r>
      <w:r w:rsidR="005B4F21" w:rsidRPr="00460317">
        <w:rPr>
          <w:rFonts w:ascii="Times New Roman" w:hAnsi="Times New Roman" w:cs="Times New Roman"/>
          <w:spacing w:val="17"/>
          <w:sz w:val="24"/>
          <w:szCs w:val="24"/>
        </w:rPr>
        <w:t xml:space="preserve"> </w:t>
      </w:r>
      <w:r w:rsidR="005B4F21" w:rsidRPr="00460317">
        <w:rPr>
          <w:rFonts w:ascii="Times New Roman" w:hAnsi="Times New Roman" w:cs="Times New Roman"/>
          <w:sz w:val="24"/>
          <w:szCs w:val="24"/>
        </w:rPr>
        <w:t>the</w:t>
      </w:r>
      <w:r w:rsidR="005B4F21" w:rsidRPr="00460317">
        <w:rPr>
          <w:rFonts w:ascii="Times New Roman" w:hAnsi="Times New Roman" w:cs="Times New Roman"/>
          <w:spacing w:val="16"/>
          <w:sz w:val="24"/>
          <w:szCs w:val="24"/>
        </w:rPr>
        <w:t xml:space="preserve"> </w:t>
      </w:r>
      <w:r w:rsidR="005B4F21" w:rsidRPr="00460317">
        <w:rPr>
          <w:rFonts w:ascii="Times New Roman" w:hAnsi="Times New Roman" w:cs="Times New Roman"/>
          <w:spacing w:val="1"/>
          <w:sz w:val="24"/>
          <w:szCs w:val="24"/>
        </w:rPr>
        <w:t>C</w:t>
      </w:r>
      <w:r w:rsidR="005B4F21" w:rsidRPr="00460317">
        <w:rPr>
          <w:rFonts w:ascii="Times New Roman" w:hAnsi="Times New Roman" w:cs="Times New Roman"/>
          <w:sz w:val="24"/>
          <w:szCs w:val="24"/>
        </w:rPr>
        <w:t>omp</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n</w:t>
      </w:r>
      <w:r w:rsidR="005B4F21" w:rsidRPr="00460317">
        <w:rPr>
          <w:rFonts w:ascii="Times New Roman" w:hAnsi="Times New Roman" w:cs="Times New Roman"/>
          <w:spacing w:val="-7"/>
          <w:sz w:val="24"/>
          <w:szCs w:val="24"/>
        </w:rPr>
        <w:t>y</w:t>
      </w:r>
      <w:r w:rsidR="005B4F21" w:rsidRPr="00460317">
        <w:rPr>
          <w:rFonts w:ascii="Times New Roman" w:hAnsi="Times New Roman" w:cs="Times New Roman"/>
          <w:sz w:val="24"/>
          <w:szCs w:val="24"/>
        </w:rPr>
        <w:t>;</w:t>
      </w:r>
      <w:r w:rsidR="005B4F21" w:rsidRPr="00460317">
        <w:rPr>
          <w:rFonts w:ascii="Times New Roman" w:hAnsi="Times New Roman" w:cs="Times New Roman"/>
          <w:spacing w:val="17"/>
          <w:sz w:val="24"/>
          <w:szCs w:val="24"/>
        </w:rPr>
        <w:t xml:space="preserve"> </w:t>
      </w:r>
      <w:r w:rsidR="005B4F21" w:rsidRPr="00460317">
        <w:rPr>
          <w:rFonts w:ascii="Times New Roman" w:hAnsi="Times New Roman" w:cs="Times New Roman"/>
          <w:sz w:val="24"/>
          <w:szCs w:val="24"/>
        </w:rPr>
        <w:t xml:space="preserve">or </w:t>
      </w:r>
      <w:r w:rsidR="00487AF2" w:rsidRPr="00460317">
        <w:rPr>
          <w:rFonts w:ascii="Times New Roman" w:hAnsi="Times New Roman" w:cs="Times New Roman"/>
          <w:sz w:val="24"/>
          <w:szCs w:val="24"/>
        </w:rPr>
        <w:t xml:space="preserve">(ii) </w:t>
      </w:r>
      <w:r w:rsidR="005B4F21" w:rsidRPr="00460317">
        <w:rPr>
          <w:rFonts w:ascii="Times New Roman" w:hAnsi="Times New Roman" w:cs="Times New Roman"/>
          <w:sz w:val="24"/>
          <w:szCs w:val="24"/>
        </w:rPr>
        <w:t>w</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s</w:t>
      </w:r>
      <w:r w:rsidR="005B4F21" w:rsidRPr="00460317">
        <w:rPr>
          <w:rFonts w:ascii="Times New Roman" w:hAnsi="Times New Roman" w:cs="Times New Roman"/>
          <w:spacing w:val="17"/>
          <w:sz w:val="24"/>
          <w:szCs w:val="24"/>
        </w:rPr>
        <w:t xml:space="preserve"> </w:t>
      </w:r>
      <w:r w:rsidR="005B4F21" w:rsidRPr="00460317">
        <w:rPr>
          <w:rFonts w:ascii="Times New Roman" w:hAnsi="Times New Roman" w:cs="Times New Roman"/>
          <w:spacing w:val="-1"/>
          <w:sz w:val="24"/>
          <w:szCs w:val="24"/>
        </w:rPr>
        <w:t>c</w:t>
      </w:r>
      <w:r w:rsidR="005B4F21" w:rsidRPr="00460317">
        <w:rPr>
          <w:rFonts w:ascii="Times New Roman" w:hAnsi="Times New Roman" w:cs="Times New Roman"/>
          <w:sz w:val="24"/>
          <w:szCs w:val="24"/>
        </w:rPr>
        <w:t>on</w:t>
      </w:r>
      <w:r w:rsidR="005B4F21" w:rsidRPr="00460317">
        <w:rPr>
          <w:rFonts w:ascii="Times New Roman" w:hAnsi="Times New Roman" w:cs="Times New Roman"/>
          <w:spacing w:val="-1"/>
          <w:sz w:val="24"/>
          <w:szCs w:val="24"/>
        </w:rPr>
        <w:t>c</w:t>
      </w:r>
      <w:r w:rsidR="005B4F21" w:rsidRPr="00460317">
        <w:rPr>
          <w:rFonts w:ascii="Times New Roman" w:hAnsi="Times New Roman" w:cs="Times New Roman"/>
          <w:sz w:val="24"/>
          <w:szCs w:val="24"/>
        </w:rPr>
        <w:t>lus</w:t>
      </w:r>
      <w:r w:rsidR="005B4F21" w:rsidRPr="00460317">
        <w:rPr>
          <w:rFonts w:ascii="Times New Roman" w:hAnsi="Times New Roman" w:cs="Times New Roman"/>
          <w:spacing w:val="1"/>
          <w:sz w:val="24"/>
          <w:szCs w:val="24"/>
        </w:rPr>
        <w:t>i</w:t>
      </w:r>
      <w:r w:rsidR="005B4F21" w:rsidRPr="00460317">
        <w:rPr>
          <w:rFonts w:ascii="Times New Roman" w:hAnsi="Times New Roman" w:cs="Times New Roman"/>
          <w:sz w:val="24"/>
          <w:szCs w:val="24"/>
        </w:rPr>
        <w:t>v</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ly</w:t>
      </w:r>
      <w:r w:rsidR="005B4F21" w:rsidRPr="00460317">
        <w:rPr>
          <w:rFonts w:ascii="Times New Roman" w:hAnsi="Times New Roman" w:cs="Times New Roman"/>
          <w:spacing w:val="10"/>
          <w:sz w:val="24"/>
          <w:szCs w:val="24"/>
        </w:rPr>
        <w:t xml:space="preserve"> </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s</w:t>
      </w:r>
      <w:r w:rsidR="005B4F21" w:rsidRPr="00460317">
        <w:rPr>
          <w:rFonts w:ascii="Times New Roman" w:hAnsi="Times New Roman" w:cs="Times New Roman"/>
          <w:spacing w:val="1"/>
          <w:sz w:val="24"/>
          <w:szCs w:val="24"/>
        </w:rPr>
        <w:t>t</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blish</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d to</w:t>
      </w:r>
      <w:r w:rsidR="005B4F21" w:rsidRPr="00460317">
        <w:rPr>
          <w:rFonts w:ascii="Times New Roman" w:hAnsi="Times New Roman" w:cs="Times New Roman"/>
          <w:spacing w:val="2"/>
          <w:sz w:val="24"/>
          <w:szCs w:val="24"/>
        </w:rPr>
        <w:t xml:space="preserve"> </w:t>
      </w:r>
      <w:r w:rsidR="005B4F21" w:rsidRPr="00460317">
        <w:rPr>
          <w:rFonts w:ascii="Times New Roman" w:hAnsi="Times New Roman" w:cs="Times New Roman"/>
          <w:sz w:val="24"/>
          <w:szCs w:val="24"/>
        </w:rPr>
        <w:t>be</w:t>
      </w:r>
      <w:r w:rsidR="005B4F21" w:rsidRPr="00460317">
        <w:rPr>
          <w:rFonts w:ascii="Times New Roman" w:hAnsi="Times New Roman" w:cs="Times New Roman"/>
          <w:spacing w:val="1"/>
          <w:sz w:val="24"/>
          <w:szCs w:val="24"/>
        </w:rPr>
        <w:t xml:space="preserve"> </w:t>
      </w:r>
      <w:r w:rsidR="005B4F21" w:rsidRPr="00460317">
        <w:rPr>
          <w:rFonts w:ascii="Times New Roman" w:hAnsi="Times New Roman" w:cs="Times New Roman"/>
          <w:sz w:val="24"/>
          <w:szCs w:val="24"/>
        </w:rPr>
        <w:t>ind</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p</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nd</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ntly</w:t>
      </w:r>
      <w:r w:rsidR="005B4F21" w:rsidRPr="00460317">
        <w:rPr>
          <w:rFonts w:ascii="Times New Roman" w:hAnsi="Times New Roman" w:cs="Times New Roman"/>
          <w:spacing w:val="-5"/>
          <w:sz w:val="24"/>
          <w:szCs w:val="24"/>
        </w:rPr>
        <w:t xml:space="preserve"> </w:t>
      </w:r>
      <w:r w:rsidR="005B4F21" w:rsidRPr="00460317">
        <w:rPr>
          <w:rFonts w:ascii="Times New Roman" w:hAnsi="Times New Roman" w:cs="Times New Roman"/>
          <w:sz w:val="24"/>
          <w:szCs w:val="24"/>
        </w:rPr>
        <w:t>d</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v</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lop</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d</w:t>
      </w:r>
      <w:r w:rsidR="005B4F21" w:rsidRPr="00460317">
        <w:rPr>
          <w:rFonts w:ascii="Times New Roman" w:hAnsi="Times New Roman" w:cs="Times New Roman"/>
          <w:spacing w:val="2"/>
          <w:sz w:val="24"/>
          <w:szCs w:val="24"/>
        </w:rPr>
        <w:t xml:space="preserve"> </w:t>
      </w:r>
      <w:r w:rsidR="005B4F21" w:rsidRPr="00460317">
        <w:rPr>
          <w:rFonts w:ascii="Times New Roman" w:hAnsi="Times New Roman" w:cs="Times New Roman"/>
          <w:sz w:val="24"/>
          <w:szCs w:val="24"/>
        </w:rPr>
        <w:t xml:space="preserve">by </w:t>
      </w:r>
      <w:r w:rsidR="002855AF" w:rsidRPr="00460317">
        <w:rPr>
          <w:rFonts w:ascii="Times New Roman" w:hAnsi="Times New Roman" w:cs="Times New Roman"/>
          <w:spacing w:val="-5"/>
          <w:sz w:val="24"/>
          <w:szCs w:val="24"/>
        </w:rPr>
        <w:t>me</w:t>
      </w:r>
      <w:r w:rsidR="005B4F21" w:rsidRPr="00460317">
        <w:rPr>
          <w:rFonts w:ascii="Times New Roman" w:hAnsi="Times New Roman" w:cs="Times New Roman"/>
          <w:sz w:val="24"/>
          <w:szCs w:val="24"/>
        </w:rPr>
        <w:t xml:space="preserve"> or</w:t>
      </w:r>
      <w:r w:rsidR="005B4F21" w:rsidRPr="00460317">
        <w:rPr>
          <w:rFonts w:ascii="Times New Roman" w:hAnsi="Times New Roman" w:cs="Times New Roman"/>
          <w:spacing w:val="2"/>
          <w:sz w:val="24"/>
          <w:szCs w:val="24"/>
        </w:rPr>
        <w:t xml:space="preserve"> </w:t>
      </w:r>
      <w:r w:rsidR="005B4F21" w:rsidRPr="00460317">
        <w:rPr>
          <w:rFonts w:ascii="Times New Roman" w:hAnsi="Times New Roman" w:cs="Times New Roman"/>
          <w:sz w:val="24"/>
          <w:szCs w:val="24"/>
        </w:rPr>
        <w:t>b</w:t>
      </w:r>
      <w:r w:rsidR="005B4F21" w:rsidRPr="00460317">
        <w:rPr>
          <w:rFonts w:ascii="Times New Roman" w:hAnsi="Times New Roman" w:cs="Times New Roman"/>
          <w:spacing w:val="-1"/>
          <w:sz w:val="24"/>
          <w:szCs w:val="24"/>
        </w:rPr>
        <w:t>eca</w:t>
      </w:r>
      <w:r w:rsidR="005B4F21" w:rsidRPr="00460317">
        <w:rPr>
          <w:rFonts w:ascii="Times New Roman" w:hAnsi="Times New Roman" w:cs="Times New Roman"/>
          <w:sz w:val="24"/>
          <w:szCs w:val="24"/>
        </w:rPr>
        <w:t>me</w:t>
      </w:r>
      <w:r w:rsidR="005B4F21" w:rsidRPr="00460317">
        <w:rPr>
          <w:rFonts w:ascii="Times New Roman" w:hAnsi="Times New Roman" w:cs="Times New Roman"/>
          <w:spacing w:val="1"/>
          <w:sz w:val="24"/>
          <w:szCs w:val="24"/>
        </w:rPr>
        <w:t xml:space="preserve"> </w:t>
      </w:r>
      <w:r w:rsidR="005B4F21" w:rsidRPr="00460317">
        <w:rPr>
          <w:rFonts w:ascii="Times New Roman" w:hAnsi="Times New Roman" w:cs="Times New Roman"/>
          <w:sz w:val="24"/>
          <w:szCs w:val="24"/>
        </w:rPr>
        <w:t>known</w:t>
      </w:r>
      <w:r w:rsidR="005B4F21" w:rsidRPr="00460317">
        <w:rPr>
          <w:rFonts w:ascii="Times New Roman" w:hAnsi="Times New Roman" w:cs="Times New Roman"/>
          <w:spacing w:val="2"/>
          <w:sz w:val="24"/>
          <w:szCs w:val="24"/>
        </w:rPr>
        <w:t xml:space="preserve"> </w:t>
      </w:r>
      <w:r w:rsidR="005B4F21" w:rsidRPr="00460317">
        <w:rPr>
          <w:rFonts w:ascii="Times New Roman" w:hAnsi="Times New Roman" w:cs="Times New Roman"/>
          <w:sz w:val="24"/>
          <w:szCs w:val="24"/>
        </w:rPr>
        <w:t>by</w:t>
      </w:r>
      <w:r w:rsidR="005B4F21" w:rsidRPr="00460317">
        <w:rPr>
          <w:rFonts w:ascii="Times New Roman" w:hAnsi="Times New Roman" w:cs="Times New Roman"/>
          <w:spacing w:val="-7"/>
          <w:sz w:val="24"/>
          <w:szCs w:val="24"/>
        </w:rPr>
        <w:t xml:space="preserve"> </w:t>
      </w:r>
      <w:r w:rsidR="005B4F21" w:rsidRPr="00460317">
        <w:rPr>
          <w:rFonts w:ascii="Times New Roman" w:hAnsi="Times New Roman" w:cs="Times New Roman"/>
          <w:sz w:val="24"/>
          <w:szCs w:val="24"/>
        </w:rPr>
        <w:t>or</w:t>
      </w:r>
      <w:r w:rsidR="005B4F21" w:rsidRPr="00460317">
        <w:rPr>
          <w:rFonts w:ascii="Times New Roman" w:hAnsi="Times New Roman" w:cs="Times New Roman"/>
          <w:spacing w:val="-1"/>
          <w:sz w:val="24"/>
          <w:szCs w:val="24"/>
        </w:rPr>
        <w:t xml:space="preserve"> a</w:t>
      </w:r>
      <w:r w:rsidR="005B4F21" w:rsidRPr="00460317">
        <w:rPr>
          <w:rFonts w:ascii="Times New Roman" w:hAnsi="Times New Roman" w:cs="Times New Roman"/>
          <w:sz w:val="24"/>
          <w:szCs w:val="24"/>
        </w:rPr>
        <w:t>v</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il</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ble</w:t>
      </w:r>
      <w:r w:rsidR="005B4F21" w:rsidRPr="00460317">
        <w:rPr>
          <w:rFonts w:ascii="Times New Roman" w:hAnsi="Times New Roman" w:cs="Times New Roman"/>
          <w:spacing w:val="-1"/>
          <w:sz w:val="24"/>
          <w:szCs w:val="24"/>
        </w:rPr>
        <w:t xml:space="preserve"> </w:t>
      </w:r>
      <w:r w:rsidR="005B4F21" w:rsidRPr="00460317">
        <w:rPr>
          <w:rFonts w:ascii="Times New Roman" w:hAnsi="Times New Roman" w:cs="Times New Roman"/>
          <w:sz w:val="24"/>
          <w:szCs w:val="24"/>
        </w:rPr>
        <w:t xml:space="preserve">to </w:t>
      </w:r>
      <w:r w:rsidR="002855AF" w:rsidRPr="00460317">
        <w:rPr>
          <w:rFonts w:ascii="Times New Roman" w:hAnsi="Times New Roman" w:cs="Times New Roman"/>
          <w:sz w:val="24"/>
          <w:szCs w:val="24"/>
        </w:rPr>
        <w:t>me</w:t>
      </w:r>
      <w:r w:rsidR="005B4F21" w:rsidRPr="00460317">
        <w:rPr>
          <w:rFonts w:ascii="Times New Roman" w:hAnsi="Times New Roman" w:cs="Times New Roman"/>
          <w:sz w:val="24"/>
          <w:szCs w:val="24"/>
        </w:rPr>
        <w:t xml:space="preserve"> </w:t>
      </w:r>
      <w:r w:rsidR="005B4F21" w:rsidRPr="00460317">
        <w:rPr>
          <w:rFonts w:ascii="Times New Roman" w:hAnsi="Times New Roman" w:cs="Times New Roman"/>
          <w:spacing w:val="-1"/>
          <w:sz w:val="24"/>
          <w:szCs w:val="24"/>
        </w:rPr>
        <w:t>fr</w:t>
      </w:r>
      <w:r w:rsidR="005B4F21" w:rsidRPr="00460317">
        <w:rPr>
          <w:rFonts w:ascii="Times New Roman" w:hAnsi="Times New Roman" w:cs="Times New Roman"/>
          <w:sz w:val="24"/>
          <w:szCs w:val="24"/>
        </w:rPr>
        <w:t>om a</w:t>
      </w:r>
      <w:r w:rsidR="005B4F21" w:rsidRPr="00460317">
        <w:rPr>
          <w:rFonts w:ascii="Times New Roman" w:hAnsi="Times New Roman" w:cs="Times New Roman"/>
          <w:spacing w:val="-1"/>
          <w:sz w:val="24"/>
          <w:szCs w:val="24"/>
        </w:rPr>
        <w:t xml:space="preserve"> </w:t>
      </w:r>
      <w:r w:rsidR="005B4F21" w:rsidRPr="00460317">
        <w:rPr>
          <w:rFonts w:ascii="Times New Roman" w:hAnsi="Times New Roman" w:cs="Times New Roman"/>
          <w:sz w:val="24"/>
          <w:szCs w:val="24"/>
        </w:rPr>
        <w:t>sour</w:t>
      </w:r>
      <w:r w:rsidR="005B4F21" w:rsidRPr="00460317">
        <w:rPr>
          <w:rFonts w:ascii="Times New Roman" w:hAnsi="Times New Roman" w:cs="Times New Roman"/>
          <w:spacing w:val="-1"/>
          <w:sz w:val="24"/>
          <w:szCs w:val="24"/>
        </w:rPr>
        <w:t>c</w:t>
      </w:r>
      <w:r w:rsidR="005B4F21" w:rsidRPr="00460317">
        <w:rPr>
          <w:rFonts w:ascii="Times New Roman" w:hAnsi="Times New Roman" w:cs="Times New Roman"/>
          <w:sz w:val="24"/>
          <w:szCs w:val="24"/>
        </w:rPr>
        <w:t>e</w:t>
      </w:r>
      <w:r w:rsidR="005B4F21" w:rsidRPr="00460317">
        <w:rPr>
          <w:rFonts w:ascii="Times New Roman" w:hAnsi="Times New Roman" w:cs="Times New Roman"/>
          <w:spacing w:val="-1"/>
          <w:sz w:val="24"/>
          <w:szCs w:val="24"/>
        </w:rPr>
        <w:t xml:space="preserve"> </w:t>
      </w:r>
      <w:r w:rsidR="005B4F21" w:rsidRPr="00460317">
        <w:rPr>
          <w:rFonts w:ascii="Times New Roman" w:hAnsi="Times New Roman" w:cs="Times New Roman"/>
          <w:sz w:val="24"/>
          <w:szCs w:val="24"/>
        </w:rPr>
        <w:t>oth</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r th</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n</w:t>
      </w:r>
      <w:r w:rsidR="005B4F21" w:rsidRPr="00460317">
        <w:rPr>
          <w:rFonts w:ascii="Times New Roman" w:hAnsi="Times New Roman" w:cs="Times New Roman"/>
          <w:spacing w:val="10"/>
          <w:sz w:val="24"/>
          <w:szCs w:val="24"/>
        </w:rPr>
        <w:t xml:space="preserve"> </w:t>
      </w:r>
      <w:r w:rsidR="005B4F21" w:rsidRPr="00460317">
        <w:rPr>
          <w:rFonts w:ascii="Times New Roman" w:hAnsi="Times New Roman" w:cs="Times New Roman"/>
          <w:sz w:val="24"/>
          <w:szCs w:val="24"/>
        </w:rPr>
        <w:t>the</w:t>
      </w:r>
      <w:r w:rsidR="005B4F21" w:rsidRPr="00460317">
        <w:rPr>
          <w:rFonts w:ascii="Times New Roman" w:hAnsi="Times New Roman" w:cs="Times New Roman"/>
          <w:spacing w:val="9"/>
          <w:sz w:val="24"/>
          <w:szCs w:val="24"/>
        </w:rPr>
        <w:t xml:space="preserve"> </w:t>
      </w:r>
      <w:r w:rsidR="005B4F21" w:rsidRPr="00460317">
        <w:rPr>
          <w:rFonts w:ascii="Times New Roman" w:hAnsi="Times New Roman" w:cs="Times New Roman"/>
          <w:spacing w:val="1"/>
          <w:sz w:val="24"/>
          <w:szCs w:val="24"/>
        </w:rPr>
        <w:t>C</w:t>
      </w:r>
      <w:r w:rsidR="005B4F21" w:rsidRPr="00460317">
        <w:rPr>
          <w:rFonts w:ascii="Times New Roman" w:hAnsi="Times New Roman" w:cs="Times New Roman"/>
          <w:sz w:val="24"/>
          <w:szCs w:val="24"/>
        </w:rPr>
        <w:t>omp</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ny subs</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qu</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nt</w:t>
      </w:r>
      <w:r w:rsidR="005B4F21" w:rsidRPr="00460317">
        <w:rPr>
          <w:rFonts w:ascii="Times New Roman" w:hAnsi="Times New Roman" w:cs="Times New Roman"/>
          <w:spacing w:val="8"/>
          <w:sz w:val="24"/>
          <w:szCs w:val="24"/>
        </w:rPr>
        <w:t xml:space="preserve"> </w:t>
      </w:r>
      <w:r w:rsidR="005B4F21" w:rsidRPr="00460317">
        <w:rPr>
          <w:rFonts w:ascii="Times New Roman" w:hAnsi="Times New Roman" w:cs="Times New Roman"/>
          <w:sz w:val="24"/>
          <w:szCs w:val="24"/>
        </w:rPr>
        <w:t>to</w:t>
      </w:r>
      <w:r w:rsidR="005B4F21" w:rsidRPr="00460317">
        <w:rPr>
          <w:rFonts w:ascii="Times New Roman" w:hAnsi="Times New Roman" w:cs="Times New Roman"/>
          <w:spacing w:val="8"/>
          <w:sz w:val="24"/>
          <w:szCs w:val="24"/>
        </w:rPr>
        <w:t xml:space="preserve"> </w:t>
      </w:r>
      <w:r w:rsidR="005B4F21" w:rsidRPr="00460317">
        <w:rPr>
          <w:rFonts w:ascii="Times New Roman" w:hAnsi="Times New Roman" w:cs="Times New Roman"/>
          <w:sz w:val="24"/>
          <w:szCs w:val="24"/>
        </w:rPr>
        <w:t>the</w:t>
      </w:r>
      <w:r w:rsidR="005B4F21" w:rsidRPr="00460317">
        <w:rPr>
          <w:rFonts w:ascii="Times New Roman" w:hAnsi="Times New Roman" w:cs="Times New Roman"/>
          <w:spacing w:val="7"/>
          <w:sz w:val="24"/>
          <w:szCs w:val="24"/>
        </w:rPr>
        <w:t xml:space="preserve"> </w:t>
      </w:r>
      <w:r w:rsidR="005B4F21" w:rsidRPr="00460317">
        <w:rPr>
          <w:rFonts w:ascii="Times New Roman" w:hAnsi="Times New Roman" w:cs="Times New Roman"/>
          <w:spacing w:val="1"/>
          <w:sz w:val="24"/>
          <w:szCs w:val="24"/>
        </w:rPr>
        <w:t>C</w:t>
      </w:r>
      <w:r w:rsidR="005B4F21" w:rsidRPr="00460317">
        <w:rPr>
          <w:rFonts w:ascii="Times New Roman" w:hAnsi="Times New Roman" w:cs="Times New Roman"/>
          <w:sz w:val="24"/>
          <w:szCs w:val="24"/>
        </w:rPr>
        <w:t>omp</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n</w:t>
      </w:r>
      <w:r w:rsidR="005B4F21" w:rsidRPr="00460317">
        <w:rPr>
          <w:rFonts w:ascii="Times New Roman" w:hAnsi="Times New Roman" w:cs="Times New Roman"/>
          <w:spacing w:val="-7"/>
          <w:sz w:val="24"/>
          <w:szCs w:val="24"/>
        </w:rPr>
        <w:t>y</w:t>
      </w:r>
      <w:r w:rsidR="005B4F21" w:rsidRPr="00460317">
        <w:rPr>
          <w:rFonts w:ascii="Times New Roman" w:hAnsi="Times New Roman" w:cs="Times New Roman"/>
          <w:spacing w:val="-1"/>
          <w:sz w:val="24"/>
          <w:szCs w:val="24"/>
        </w:rPr>
        <w:t>’</w:t>
      </w:r>
      <w:r w:rsidR="005B4F21" w:rsidRPr="00460317">
        <w:rPr>
          <w:rFonts w:ascii="Times New Roman" w:hAnsi="Times New Roman" w:cs="Times New Roman"/>
          <w:sz w:val="24"/>
          <w:szCs w:val="24"/>
        </w:rPr>
        <w:t>s</w:t>
      </w:r>
      <w:r w:rsidR="005B4F21" w:rsidRPr="00460317">
        <w:rPr>
          <w:rFonts w:ascii="Times New Roman" w:hAnsi="Times New Roman" w:cs="Times New Roman"/>
          <w:spacing w:val="8"/>
          <w:sz w:val="24"/>
          <w:szCs w:val="24"/>
        </w:rPr>
        <w:t xml:space="preserve"> </w:t>
      </w:r>
      <w:r w:rsidR="005B4F21" w:rsidRPr="00460317">
        <w:rPr>
          <w:rFonts w:ascii="Times New Roman" w:hAnsi="Times New Roman" w:cs="Times New Roman"/>
          <w:sz w:val="24"/>
          <w:szCs w:val="24"/>
        </w:rPr>
        <w:t>dis</w:t>
      </w:r>
      <w:r w:rsidR="005B4F21" w:rsidRPr="00460317">
        <w:rPr>
          <w:rFonts w:ascii="Times New Roman" w:hAnsi="Times New Roman" w:cs="Times New Roman"/>
          <w:spacing w:val="-1"/>
          <w:sz w:val="24"/>
          <w:szCs w:val="24"/>
        </w:rPr>
        <w:t>c</w:t>
      </w:r>
      <w:r w:rsidR="005B4F21" w:rsidRPr="00460317">
        <w:rPr>
          <w:rFonts w:ascii="Times New Roman" w:hAnsi="Times New Roman" w:cs="Times New Roman"/>
          <w:sz w:val="24"/>
          <w:szCs w:val="24"/>
        </w:rPr>
        <w:t>losure</w:t>
      </w:r>
      <w:r w:rsidR="005B4F21" w:rsidRPr="00460317">
        <w:rPr>
          <w:rFonts w:ascii="Times New Roman" w:hAnsi="Times New Roman" w:cs="Times New Roman"/>
          <w:spacing w:val="7"/>
          <w:sz w:val="24"/>
          <w:szCs w:val="24"/>
        </w:rPr>
        <w:t xml:space="preserve"> </w:t>
      </w:r>
      <w:r w:rsidR="005B4F21" w:rsidRPr="00460317">
        <w:rPr>
          <w:rFonts w:ascii="Times New Roman" w:hAnsi="Times New Roman" w:cs="Times New Roman"/>
          <w:sz w:val="24"/>
          <w:szCs w:val="24"/>
        </w:rPr>
        <w:t>of</w:t>
      </w:r>
      <w:r w:rsidR="005B4F21" w:rsidRPr="00460317">
        <w:rPr>
          <w:rFonts w:ascii="Times New Roman" w:hAnsi="Times New Roman" w:cs="Times New Roman"/>
          <w:spacing w:val="7"/>
          <w:sz w:val="24"/>
          <w:szCs w:val="24"/>
        </w:rPr>
        <w:t xml:space="preserve"> </w:t>
      </w:r>
      <w:r w:rsidR="005B4F21" w:rsidRPr="00460317">
        <w:rPr>
          <w:rFonts w:ascii="Times New Roman" w:hAnsi="Times New Roman" w:cs="Times New Roman"/>
          <w:sz w:val="24"/>
          <w:szCs w:val="24"/>
        </w:rPr>
        <w:t>su</w:t>
      </w:r>
      <w:r w:rsidR="005B4F21" w:rsidRPr="00460317">
        <w:rPr>
          <w:rFonts w:ascii="Times New Roman" w:hAnsi="Times New Roman" w:cs="Times New Roman"/>
          <w:spacing w:val="-1"/>
          <w:sz w:val="24"/>
          <w:szCs w:val="24"/>
        </w:rPr>
        <w:t>c</w:t>
      </w:r>
      <w:r w:rsidR="005B4F21" w:rsidRPr="00460317">
        <w:rPr>
          <w:rFonts w:ascii="Times New Roman" w:hAnsi="Times New Roman" w:cs="Times New Roman"/>
          <w:sz w:val="24"/>
          <w:szCs w:val="24"/>
        </w:rPr>
        <w:t>h</w:t>
      </w:r>
      <w:r w:rsidR="005B4F21" w:rsidRPr="00460317">
        <w:rPr>
          <w:rFonts w:ascii="Times New Roman" w:hAnsi="Times New Roman" w:cs="Times New Roman"/>
          <w:spacing w:val="8"/>
          <w:sz w:val="24"/>
          <w:szCs w:val="24"/>
        </w:rPr>
        <w:t xml:space="preserve"> </w:t>
      </w:r>
      <w:r w:rsidR="005B4F21" w:rsidRPr="00460317">
        <w:rPr>
          <w:rFonts w:ascii="Times New Roman" w:hAnsi="Times New Roman" w:cs="Times New Roman"/>
          <w:sz w:val="24"/>
          <w:szCs w:val="24"/>
        </w:rPr>
        <w:t>in</w:t>
      </w:r>
      <w:r w:rsidR="005B4F21" w:rsidRPr="00460317">
        <w:rPr>
          <w:rFonts w:ascii="Times New Roman" w:hAnsi="Times New Roman" w:cs="Times New Roman"/>
          <w:spacing w:val="-1"/>
          <w:sz w:val="24"/>
          <w:szCs w:val="24"/>
        </w:rPr>
        <w:t>f</w:t>
      </w:r>
      <w:r w:rsidR="005B4F21" w:rsidRPr="00460317">
        <w:rPr>
          <w:rFonts w:ascii="Times New Roman" w:hAnsi="Times New Roman" w:cs="Times New Roman"/>
          <w:sz w:val="24"/>
          <w:szCs w:val="24"/>
        </w:rPr>
        <w:t>o</w:t>
      </w:r>
      <w:r w:rsidR="005B4F21" w:rsidRPr="00460317">
        <w:rPr>
          <w:rFonts w:ascii="Times New Roman" w:hAnsi="Times New Roman" w:cs="Times New Roman"/>
          <w:spacing w:val="-1"/>
          <w:sz w:val="24"/>
          <w:szCs w:val="24"/>
        </w:rPr>
        <w:t>r</w:t>
      </w:r>
      <w:r w:rsidR="005B4F21" w:rsidRPr="00460317">
        <w:rPr>
          <w:rFonts w:ascii="Times New Roman" w:hAnsi="Times New Roman" w:cs="Times New Roman"/>
          <w:sz w:val="24"/>
          <w:szCs w:val="24"/>
        </w:rPr>
        <w:t>m</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tion</w:t>
      </w:r>
      <w:r w:rsidR="005B4F21" w:rsidRPr="00460317">
        <w:rPr>
          <w:rFonts w:ascii="Times New Roman" w:hAnsi="Times New Roman" w:cs="Times New Roman"/>
          <w:spacing w:val="8"/>
          <w:sz w:val="24"/>
          <w:szCs w:val="24"/>
        </w:rPr>
        <w:t xml:space="preserve"> </w:t>
      </w:r>
      <w:r w:rsidR="005B4F21" w:rsidRPr="00460317">
        <w:rPr>
          <w:rFonts w:ascii="Times New Roman" w:hAnsi="Times New Roman" w:cs="Times New Roman"/>
          <w:sz w:val="24"/>
          <w:szCs w:val="24"/>
        </w:rPr>
        <w:t>to</w:t>
      </w:r>
      <w:r w:rsidR="005B4F21" w:rsidRPr="00460317">
        <w:rPr>
          <w:rFonts w:ascii="Times New Roman" w:hAnsi="Times New Roman" w:cs="Times New Roman"/>
          <w:spacing w:val="8"/>
          <w:sz w:val="24"/>
          <w:szCs w:val="24"/>
        </w:rPr>
        <w:t xml:space="preserve"> </w:t>
      </w:r>
      <w:r w:rsidR="002855AF" w:rsidRPr="00460317">
        <w:rPr>
          <w:rFonts w:ascii="Times New Roman" w:hAnsi="Times New Roman" w:cs="Times New Roman"/>
          <w:spacing w:val="7"/>
          <w:sz w:val="24"/>
          <w:szCs w:val="24"/>
        </w:rPr>
        <w:t>me</w:t>
      </w:r>
      <w:r w:rsidR="005B4F21" w:rsidRPr="00460317">
        <w:rPr>
          <w:rFonts w:ascii="Times New Roman" w:hAnsi="Times New Roman" w:cs="Times New Roman"/>
          <w:sz w:val="24"/>
          <w:szCs w:val="24"/>
        </w:rPr>
        <w:t>,</w:t>
      </w:r>
      <w:r w:rsidR="005B4F21" w:rsidRPr="00460317">
        <w:rPr>
          <w:rFonts w:ascii="Times New Roman" w:hAnsi="Times New Roman" w:cs="Times New Roman"/>
          <w:spacing w:val="8"/>
          <w:sz w:val="24"/>
          <w:szCs w:val="24"/>
        </w:rPr>
        <w:t xml:space="preserve"> </w:t>
      </w:r>
      <w:r w:rsidR="005B4F21" w:rsidRPr="00460317">
        <w:rPr>
          <w:rFonts w:ascii="Times New Roman" w:hAnsi="Times New Roman" w:cs="Times New Roman"/>
          <w:sz w:val="24"/>
          <w:szCs w:val="24"/>
        </w:rPr>
        <w:t xml:space="preserve">without </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ny</w:t>
      </w:r>
      <w:r w:rsidR="005B4F21" w:rsidRPr="00460317">
        <w:rPr>
          <w:rFonts w:ascii="Times New Roman" w:hAnsi="Times New Roman" w:cs="Times New Roman"/>
          <w:spacing w:val="-7"/>
          <w:sz w:val="24"/>
          <w:szCs w:val="24"/>
        </w:rPr>
        <w:t xml:space="preserve"> </w:t>
      </w:r>
      <w:r w:rsidR="005B4F21" w:rsidRPr="00460317">
        <w:rPr>
          <w:rFonts w:ascii="Times New Roman" w:hAnsi="Times New Roman" w:cs="Times New Roman"/>
          <w:sz w:val="24"/>
          <w:szCs w:val="24"/>
        </w:rPr>
        <w:t>b</w:t>
      </w:r>
      <w:r w:rsidR="005B4F21" w:rsidRPr="00460317">
        <w:rPr>
          <w:rFonts w:ascii="Times New Roman" w:hAnsi="Times New Roman" w:cs="Times New Roman"/>
          <w:spacing w:val="-1"/>
          <w:sz w:val="24"/>
          <w:szCs w:val="24"/>
        </w:rPr>
        <w:t>reac</w:t>
      </w:r>
      <w:r w:rsidR="005B4F21" w:rsidRPr="00460317">
        <w:rPr>
          <w:rFonts w:ascii="Times New Roman" w:hAnsi="Times New Roman" w:cs="Times New Roman"/>
          <w:sz w:val="24"/>
          <w:szCs w:val="24"/>
        </w:rPr>
        <w:t>h of</w:t>
      </w:r>
      <w:r w:rsidR="005B4F21" w:rsidRPr="00460317">
        <w:rPr>
          <w:rFonts w:ascii="Times New Roman" w:hAnsi="Times New Roman" w:cs="Times New Roman"/>
          <w:spacing w:val="-1"/>
          <w:sz w:val="24"/>
          <w:szCs w:val="24"/>
        </w:rPr>
        <w:t xml:space="preserve"> a</w:t>
      </w:r>
      <w:r w:rsidR="005B4F21" w:rsidRPr="00460317">
        <w:rPr>
          <w:rFonts w:ascii="Times New Roman" w:hAnsi="Times New Roman" w:cs="Times New Roman"/>
          <w:sz w:val="24"/>
          <w:szCs w:val="24"/>
        </w:rPr>
        <w:t>ny</w:t>
      </w:r>
      <w:r w:rsidR="005B4F21" w:rsidRPr="00460317">
        <w:rPr>
          <w:rFonts w:ascii="Times New Roman" w:hAnsi="Times New Roman" w:cs="Times New Roman"/>
          <w:spacing w:val="-7"/>
          <w:sz w:val="24"/>
          <w:szCs w:val="24"/>
        </w:rPr>
        <w:t xml:space="preserve"> </w:t>
      </w:r>
      <w:r w:rsidR="005B4F21" w:rsidRPr="00460317">
        <w:rPr>
          <w:rFonts w:ascii="Times New Roman" w:hAnsi="Times New Roman" w:cs="Times New Roman"/>
          <w:sz w:val="24"/>
          <w:szCs w:val="24"/>
        </w:rPr>
        <w:t>obli</w:t>
      </w:r>
      <w:r w:rsidR="005B4F21" w:rsidRPr="00460317">
        <w:rPr>
          <w:rFonts w:ascii="Times New Roman" w:hAnsi="Times New Roman" w:cs="Times New Roman"/>
          <w:spacing w:val="-2"/>
          <w:sz w:val="24"/>
          <w:szCs w:val="24"/>
        </w:rPr>
        <w:t>g</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tion of</w:t>
      </w:r>
      <w:r w:rsidR="005B4F21" w:rsidRPr="00460317">
        <w:rPr>
          <w:rFonts w:ascii="Times New Roman" w:hAnsi="Times New Roman" w:cs="Times New Roman"/>
          <w:spacing w:val="-1"/>
          <w:sz w:val="24"/>
          <w:szCs w:val="24"/>
        </w:rPr>
        <w:t xml:space="preserve"> c</w:t>
      </w:r>
      <w:r w:rsidR="005B4F21" w:rsidRPr="00460317">
        <w:rPr>
          <w:rFonts w:ascii="Times New Roman" w:hAnsi="Times New Roman" w:cs="Times New Roman"/>
          <w:sz w:val="24"/>
          <w:szCs w:val="24"/>
        </w:rPr>
        <w:t>on</w:t>
      </w:r>
      <w:r w:rsidR="005B4F21" w:rsidRPr="00460317">
        <w:rPr>
          <w:rFonts w:ascii="Times New Roman" w:hAnsi="Times New Roman" w:cs="Times New Roman"/>
          <w:spacing w:val="-1"/>
          <w:sz w:val="24"/>
          <w:szCs w:val="24"/>
        </w:rPr>
        <w:t>f</w:t>
      </w:r>
      <w:r w:rsidR="005B4F21" w:rsidRPr="00460317">
        <w:rPr>
          <w:rFonts w:ascii="Times New Roman" w:hAnsi="Times New Roman" w:cs="Times New Roman"/>
          <w:sz w:val="24"/>
          <w:szCs w:val="24"/>
        </w:rPr>
        <w:t>id</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nti</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lity</w:t>
      </w:r>
      <w:r w:rsidR="005B4F21" w:rsidRPr="00460317">
        <w:rPr>
          <w:rFonts w:ascii="Times New Roman" w:hAnsi="Times New Roman" w:cs="Times New Roman"/>
          <w:spacing w:val="-7"/>
          <w:sz w:val="24"/>
          <w:szCs w:val="24"/>
        </w:rPr>
        <w:t xml:space="preserve"> </w:t>
      </w:r>
      <w:r w:rsidR="005B4F21" w:rsidRPr="00460317">
        <w:rPr>
          <w:rFonts w:ascii="Times New Roman" w:hAnsi="Times New Roman" w:cs="Times New Roman"/>
          <w:sz w:val="24"/>
          <w:szCs w:val="24"/>
        </w:rPr>
        <w:t>ow</w:t>
      </w:r>
      <w:r w:rsidR="005B4F21" w:rsidRPr="00460317">
        <w:rPr>
          <w:rFonts w:ascii="Times New Roman" w:hAnsi="Times New Roman" w:cs="Times New Roman"/>
          <w:spacing w:val="-1"/>
          <w:sz w:val="24"/>
          <w:szCs w:val="24"/>
        </w:rPr>
        <w:t>e</w:t>
      </w:r>
      <w:r w:rsidR="005B4F21" w:rsidRPr="00460317">
        <w:rPr>
          <w:rFonts w:ascii="Times New Roman" w:hAnsi="Times New Roman" w:cs="Times New Roman"/>
          <w:sz w:val="24"/>
          <w:szCs w:val="24"/>
        </w:rPr>
        <w:t>d to the</w:t>
      </w:r>
      <w:r w:rsidR="005B4F21" w:rsidRPr="00460317">
        <w:rPr>
          <w:rFonts w:ascii="Times New Roman" w:hAnsi="Times New Roman" w:cs="Times New Roman"/>
          <w:spacing w:val="-1"/>
          <w:sz w:val="24"/>
          <w:szCs w:val="24"/>
        </w:rPr>
        <w:t xml:space="preserve"> </w:t>
      </w:r>
      <w:r w:rsidR="005B4F21" w:rsidRPr="00460317">
        <w:rPr>
          <w:rFonts w:ascii="Times New Roman" w:hAnsi="Times New Roman" w:cs="Times New Roman"/>
          <w:spacing w:val="1"/>
          <w:sz w:val="24"/>
          <w:szCs w:val="24"/>
        </w:rPr>
        <w:t>C</w:t>
      </w:r>
      <w:r w:rsidR="005B4F21" w:rsidRPr="00460317">
        <w:rPr>
          <w:rFonts w:ascii="Times New Roman" w:hAnsi="Times New Roman" w:cs="Times New Roman"/>
          <w:sz w:val="24"/>
          <w:szCs w:val="24"/>
        </w:rPr>
        <w:t>omp</w:t>
      </w:r>
      <w:r w:rsidR="005B4F21" w:rsidRPr="00460317">
        <w:rPr>
          <w:rFonts w:ascii="Times New Roman" w:hAnsi="Times New Roman" w:cs="Times New Roman"/>
          <w:spacing w:val="-1"/>
          <w:sz w:val="24"/>
          <w:szCs w:val="24"/>
        </w:rPr>
        <w:t>a</w:t>
      </w:r>
      <w:r w:rsidR="005B4F21" w:rsidRPr="00460317">
        <w:rPr>
          <w:rFonts w:ascii="Times New Roman" w:hAnsi="Times New Roman" w:cs="Times New Roman"/>
          <w:sz w:val="24"/>
          <w:szCs w:val="24"/>
        </w:rPr>
        <w:t>n</w:t>
      </w:r>
      <w:r w:rsidR="005B4F21" w:rsidRPr="00460317">
        <w:rPr>
          <w:rFonts w:ascii="Times New Roman" w:hAnsi="Times New Roman" w:cs="Times New Roman"/>
          <w:spacing w:val="-7"/>
          <w:sz w:val="24"/>
          <w:szCs w:val="24"/>
        </w:rPr>
        <w:t xml:space="preserve">y or through no fault of </w:t>
      </w:r>
      <w:r w:rsidR="002855AF" w:rsidRPr="00460317">
        <w:rPr>
          <w:rFonts w:ascii="Times New Roman" w:hAnsi="Times New Roman" w:cs="Times New Roman"/>
          <w:spacing w:val="-7"/>
          <w:sz w:val="24"/>
          <w:szCs w:val="24"/>
        </w:rPr>
        <w:t>mine</w:t>
      </w:r>
      <w:r w:rsidR="005B4F21" w:rsidRPr="00460317">
        <w:rPr>
          <w:rFonts w:ascii="Times New Roman" w:hAnsi="Times New Roman" w:cs="Times New Roman"/>
          <w:spacing w:val="-7"/>
          <w:sz w:val="24"/>
          <w:szCs w:val="24"/>
        </w:rPr>
        <w:t>.</w:t>
      </w:r>
      <w:r w:rsidR="00586F66" w:rsidRPr="00460317">
        <w:rPr>
          <w:rFonts w:ascii="Times New Roman" w:hAnsi="Times New Roman" w:cs="Times New Roman"/>
          <w:spacing w:val="-7"/>
          <w:sz w:val="24"/>
          <w:szCs w:val="24"/>
        </w:rPr>
        <w:t xml:space="preserve"> I understand that the above list is not exhaustive, and that Confidential Information also includes other information that is marked or otherwise identified as confidential or proprietary, or that would otherwise appear to a reasonable person to be confidential or proprietary in the context and circumstances in which the information is known or used,</w:t>
      </w:r>
    </w:p>
    <w:p w14:paraId="3E8A74BF" w14:textId="77777777" w:rsidR="00E11B49" w:rsidRPr="00460317" w:rsidRDefault="00E11B49" w:rsidP="00C55EF7">
      <w:pPr>
        <w:spacing w:after="0" w:line="240" w:lineRule="auto"/>
        <w:jc w:val="both"/>
        <w:rPr>
          <w:rFonts w:ascii="Times New Roman" w:hAnsi="Times New Roman" w:cs="Times New Roman"/>
          <w:spacing w:val="-7"/>
          <w:sz w:val="24"/>
          <w:szCs w:val="24"/>
        </w:rPr>
      </w:pPr>
    </w:p>
    <w:p w14:paraId="3A1A5B0E" w14:textId="4F45A859" w:rsidR="00103ED1" w:rsidRPr="00460317" w:rsidRDefault="00103ED1" w:rsidP="006B0016">
      <w:pPr>
        <w:pStyle w:val="ListParagraph"/>
        <w:numPr>
          <w:ilvl w:val="0"/>
          <w:numId w:val="13"/>
        </w:numPr>
        <w:spacing w:after="0"/>
        <w:ind w:left="0" w:firstLine="720"/>
        <w:jc w:val="both"/>
        <w:rPr>
          <w:rFonts w:ascii="Times New Roman" w:hAnsi="Times New Roman" w:cs="Times New Roman"/>
          <w:sz w:val="24"/>
          <w:szCs w:val="24"/>
        </w:rPr>
      </w:pPr>
      <w:r w:rsidRPr="00460317">
        <w:rPr>
          <w:rFonts w:ascii="Times New Roman" w:hAnsi="Times New Roman" w:cs="Times New Roman"/>
          <w:sz w:val="24"/>
          <w:szCs w:val="24"/>
        </w:rPr>
        <w:t>Notwithstanding the foregoing, any and all Client Information known by myself prior to employment with the Company, that is then brought to the Company by myself during the employment Relationship, is assigned to the Company</w:t>
      </w:r>
      <w:r w:rsidR="00F433DB" w:rsidRPr="00460317">
        <w:rPr>
          <w:rFonts w:ascii="Times New Roman" w:hAnsi="Times New Roman" w:cs="Times New Roman"/>
          <w:sz w:val="24"/>
          <w:szCs w:val="24"/>
        </w:rPr>
        <w:t xml:space="preserve"> for the additional consideration in the sum of TEN ($10.00) DOLLARS</w:t>
      </w:r>
      <w:r w:rsidR="00CC7BAE" w:rsidRPr="00460317">
        <w:rPr>
          <w:rFonts w:ascii="Times New Roman" w:hAnsi="Times New Roman" w:cs="Times New Roman"/>
          <w:sz w:val="24"/>
          <w:szCs w:val="24"/>
        </w:rPr>
        <w:t xml:space="preserve">, and for other good and valuable consideration, </w:t>
      </w:r>
      <w:r w:rsidRPr="00460317">
        <w:rPr>
          <w:rFonts w:ascii="Times New Roman" w:hAnsi="Times New Roman" w:cs="Times New Roman"/>
          <w:sz w:val="24"/>
          <w:szCs w:val="24"/>
        </w:rPr>
        <w:t xml:space="preserve">and </w:t>
      </w:r>
      <w:r w:rsidR="00F433DB" w:rsidRPr="00460317">
        <w:rPr>
          <w:rFonts w:ascii="Times New Roman" w:hAnsi="Times New Roman" w:cs="Times New Roman"/>
          <w:sz w:val="24"/>
          <w:szCs w:val="24"/>
        </w:rPr>
        <w:t xml:space="preserve">so </w:t>
      </w:r>
      <w:r w:rsidRPr="00460317">
        <w:rPr>
          <w:rFonts w:ascii="Times New Roman" w:hAnsi="Times New Roman" w:cs="Times New Roman"/>
          <w:sz w:val="24"/>
          <w:szCs w:val="24"/>
        </w:rPr>
        <w:t>becomes proprietary information owned by the Company.</w:t>
      </w:r>
    </w:p>
    <w:p w14:paraId="7E5C9203" w14:textId="77777777" w:rsidR="00103ED1" w:rsidRPr="00460317" w:rsidRDefault="00103ED1" w:rsidP="00103ED1">
      <w:pPr>
        <w:pStyle w:val="ListParagraph"/>
        <w:spacing w:after="0"/>
        <w:jc w:val="both"/>
        <w:rPr>
          <w:rFonts w:ascii="Times New Roman" w:hAnsi="Times New Roman" w:cs="Times New Roman"/>
          <w:sz w:val="24"/>
          <w:szCs w:val="24"/>
        </w:rPr>
      </w:pPr>
    </w:p>
    <w:p w14:paraId="60AD87A5" w14:textId="2860AC82" w:rsidR="00E11B49" w:rsidRPr="00460317" w:rsidRDefault="00B80EF4" w:rsidP="006B0016">
      <w:pPr>
        <w:pStyle w:val="ListParagraph"/>
        <w:numPr>
          <w:ilvl w:val="0"/>
          <w:numId w:val="13"/>
        </w:numPr>
        <w:spacing w:after="0"/>
        <w:ind w:left="0" w:firstLine="720"/>
        <w:jc w:val="both"/>
        <w:rPr>
          <w:rFonts w:ascii="Times New Roman" w:hAnsi="Times New Roman" w:cs="Times New Roman"/>
          <w:sz w:val="24"/>
          <w:szCs w:val="24"/>
        </w:rPr>
      </w:pPr>
      <w:r w:rsidRPr="00460317">
        <w:rPr>
          <w:rFonts w:ascii="Times New Roman" w:hAnsi="Times New Roman" w:cs="Times New Roman"/>
          <w:sz w:val="24"/>
          <w:szCs w:val="24"/>
        </w:rPr>
        <w:t>I acknowledge that the Confidential Information as defined by Subparagraph 1(b) of this Agreement was developed and will continue to be developed by the Company at great expense and constitutes trade secrets of the Company, as the case may be</w:t>
      </w:r>
      <w:r w:rsidR="00D81827" w:rsidRPr="00460317">
        <w:rPr>
          <w:rFonts w:ascii="Times New Roman" w:hAnsi="Times New Roman" w:cs="Times New Roman"/>
          <w:sz w:val="24"/>
          <w:szCs w:val="24"/>
        </w:rPr>
        <w:t>, and that irreparable injury will result to the Company from unauthorized disclosure of Confidential Information</w:t>
      </w:r>
      <w:r w:rsidRPr="00460317">
        <w:rPr>
          <w:rFonts w:ascii="Times New Roman" w:hAnsi="Times New Roman" w:cs="Times New Roman"/>
          <w:sz w:val="24"/>
          <w:szCs w:val="24"/>
        </w:rPr>
        <w:t>. I also recognize that the Company has received an</w:t>
      </w:r>
      <w:r w:rsidR="00D81827" w:rsidRPr="00460317">
        <w:rPr>
          <w:rFonts w:ascii="Times New Roman" w:hAnsi="Times New Roman" w:cs="Times New Roman"/>
          <w:sz w:val="24"/>
          <w:szCs w:val="24"/>
        </w:rPr>
        <w:t xml:space="preserve">d, in the future, will receive </w:t>
      </w:r>
      <w:r w:rsidR="00374EEF">
        <w:rPr>
          <w:rFonts w:ascii="Times New Roman" w:hAnsi="Times New Roman" w:cs="Times New Roman"/>
          <w:sz w:val="24"/>
          <w:szCs w:val="24"/>
        </w:rPr>
        <w:t>c</w:t>
      </w:r>
      <w:r w:rsidRPr="00460317">
        <w:rPr>
          <w:rFonts w:ascii="Times New Roman" w:hAnsi="Times New Roman" w:cs="Times New Roman"/>
          <w:sz w:val="24"/>
          <w:szCs w:val="24"/>
        </w:rPr>
        <w:t xml:space="preserve">onfidential or </w:t>
      </w:r>
      <w:r w:rsidR="00374EEF">
        <w:rPr>
          <w:rFonts w:ascii="Times New Roman" w:hAnsi="Times New Roman" w:cs="Times New Roman"/>
          <w:sz w:val="24"/>
          <w:szCs w:val="24"/>
        </w:rPr>
        <w:t>p</w:t>
      </w:r>
      <w:r w:rsidRPr="00460317">
        <w:rPr>
          <w:rFonts w:ascii="Times New Roman" w:hAnsi="Times New Roman" w:cs="Times New Roman"/>
          <w:sz w:val="24"/>
          <w:szCs w:val="24"/>
        </w:rPr>
        <w:t>roprietary information from third parties subject to a duty on the Company’s part to maintain the confidentiality of such information and to use it only for certain limited purposes and that such information is also considered Confidential Information</w:t>
      </w:r>
      <w:r w:rsidR="00EE5CCD" w:rsidRPr="00460317">
        <w:rPr>
          <w:rFonts w:ascii="Times New Roman" w:hAnsi="Times New Roman" w:cs="Times New Roman"/>
          <w:sz w:val="24"/>
          <w:szCs w:val="24"/>
        </w:rPr>
        <w:t>. I COVENANT TO HOLD ALL CONFIDENTIAL INFORMATION AND CONFIDENTIAL MATERIALS IN STRICT CONFIDENCE AND NOT TO DISCLOSE IT TO THIRD PARTIES OR USE IT AT ANY TIME, EXCEPT TO THE EXTENT NECESSARY TO CARRY OUT MY RESPONSIBILITIES AS AN EMPLOYEE OF THE COMPANY</w:t>
      </w:r>
      <w:r w:rsidRPr="00460317">
        <w:rPr>
          <w:rFonts w:ascii="Times New Roman" w:hAnsi="Times New Roman" w:cs="Times New Roman"/>
          <w:sz w:val="24"/>
          <w:szCs w:val="24"/>
        </w:rPr>
        <w:t>.</w:t>
      </w:r>
    </w:p>
    <w:p w14:paraId="7C39B0FC" w14:textId="77777777" w:rsidR="00C55EF7" w:rsidRPr="00460317" w:rsidRDefault="00C55EF7" w:rsidP="00C55EF7">
      <w:pPr>
        <w:pStyle w:val="ListParagraph"/>
        <w:spacing w:after="0"/>
        <w:jc w:val="both"/>
        <w:rPr>
          <w:rFonts w:ascii="Times New Roman" w:hAnsi="Times New Roman" w:cs="Times New Roman"/>
          <w:sz w:val="24"/>
          <w:szCs w:val="24"/>
        </w:rPr>
      </w:pPr>
    </w:p>
    <w:p w14:paraId="4C47B0E7" w14:textId="483C9DE1" w:rsidR="00C55EF7" w:rsidRPr="00460317" w:rsidRDefault="00C55EF7" w:rsidP="002D73A6">
      <w:pPr>
        <w:pStyle w:val="ListParagraph"/>
        <w:numPr>
          <w:ilvl w:val="0"/>
          <w:numId w:val="13"/>
        </w:numPr>
        <w:spacing w:after="0" w:line="240" w:lineRule="auto"/>
        <w:ind w:left="0" w:firstLine="720"/>
        <w:jc w:val="both"/>
        <w:rPr>
          <w:rFonts w:ascii="Times New Roman" w:hAnsi="Times New Roman" w:cs="Times New Roman"/>
          <w:spacing w:val="-7"/>
          <w:sz w:val="24"/>
          <w:szCs w:val="24"/>
        </w:rPr>
      </w:pPr>
      <w:r w:rsidRPr="00460317">
        <w:rPr>
          <w:rFonts w:ascii="Times New Roman" w:hAnsi="Times New Roman" w:cs="Times New Roman"/>
          <w:sz w:val="24"/>
          <w:szCs w:val="24"/>
        </w:rPr>
        <w:lastRenderedPageBreak/>
        <w:t xml:space="preserve">For the purposes of this Agreement, “Confidential Materials” shall mean all tangible materials containing Confidential Information, including, without limitation, </w:t>
      </w:r>
      <w:r w:rsidR="00C519D3" w:rsidRPr="00460317">
        <w:rPr>
          <w:rFonts w:ascii="Times New Roman" w:hAnsi="Times New Roman" w:cs="Times New Roman"/>
          <w:sz w:val="24"/>
          <w:szCs w:val="24"/>
        </w:rPr>
        <w:t>graphic</w:t>
      </w:r>
      <w:r w:rsidR="00873413" w:rsidRPr="00460317">
        <w:rPr>
          <w:rFonts w:ascii="Times New Roman" w:hAnsi="Times New Roman" w:cs="Times New Roman"/>
          <w:sz w:val="24"/>
          <w:szCs w:val="24"/>
        </w:rPr>
        <w:t xml:space="preserve">, </w:t>
      </w:r>
      <w:proofErr w:type="gramStart"/>
      <w:r w:rsidRPr="00460317">
        <w:rPr>
          <w:rFonts w:ascii="Times New Roman" w:hAnsi="Times New Roman" w:cs="Times New Roman"/>
          <w:sz w:val="24"/>
          <w:szCs w:val="24"/>
        </w:rPr>
        <w:t>written</w:t>
      </w:r>
      <w:proofErr w:type="gramEnd"/>
      <w:r w:rsidRPr="00460317">
        <w:rPr>
          <w:rFonts w:ascii="Times New Roman" w:hAnsi="Times New Roman" w:cs="Times New Roman"/>
          <w:sz w:val="24"/>
          <w:szCs w:val="24"/>
        </w:rPr>
        <w:t xml:space="preserve"> or printed documents and computer disks or tapes whether machine or user readable.</w:t>
      </w:r>
    </w:p>
    <w:p w14:paraId="755A6369" w14:textId="77777777" w:rsidR="00EC5EC6" w:rsidRPr="00460317" w:rsidRDefault="00EC5EC6" w:rsidP="006B0016">
      <w:pPr>
        <w:pStyle w:val="ListParagraph"/>
        <w:jc w:val="both"/>
        <w:rPr>
          <w:rFonts w:ascii="Times New Roman" w:hAnsi="Times New Roman" w:cs="Times New Roman"/>
          <w:sz w:val="24"/>
          <w:szCs w:val="24"/>
        </w:rPr>
      </w:pPr>
    </w:p>
    <w:p w14:paraId="27A496A7" w14:textId="10661E0F" w:rsidR="00EC5EC6" w:rsidRPr="00460317" w:rsidRDefault="00EC5EC6" w:rsidP="006B0016">
      <w:pPr>
        <w:pStyle w:val="ListParagraph"/>
        <w:numPr>
          <w:ilvl w:val="0"/>
          <w:numId w:val="13"/>
        </w:numPr>
        <w:spacing w:after="0"/>
        <w:ind w:left="0" w:firstLine="720"/>
        <w:jc w:val="both"/>
        <w:rPr>
          <w:rFonts w:ascii="Times New Roman" w:hAnsi="Times New Roman" w:cs="Times New Roman"/>
          <w:sz w:val="24"/>
          <w:szCs w:val="24"/>
        </w:rPr>
      </w:pPr>
      <w:r w:rsidRPr="00460317">
        <w:rPr>
          <w:rFonts w:ascii="Times New Roman" w:hAnsi="Times New Roman" w:cs="Times New Roman"/>
          <w:sz w:val="24"/>
          <w:szCs w:val="24"/>
        </w:rPr>
        <w:t xml:space="preserve">I acknowledge and agree that all writings, works of authorship, technology, discoveries, ideas, and other work product of any nature whatsoever, that are created, prepared, produced, authored, edited, amended, conceived, or reduced to practice by myself, individually or jointly with others, </w:t>
      </w:r>
      <w:r w:rsidRPr="004B25CE">
        <w:rPr>
          <w:rFonts w:ascii="Times New Roman" w:hAnsi="Times New Roman" w:cs="Times New Roman"/>
          <w:sz w:val="24"/>
          <w:szCs w:val="24"/>
        </w:rPr>
        <w:t>during the period of my Relationship and relating in any way to the business or contemplated business, research, or development of the Company</w:t>
      </w:r>
      <w:r w:rsidRPr="00460317">
        <w:rPr>
          <w:rFonts w:ascii="Times New Roman" w:hAnsi="Times New Roman" w:cs="Times New Roman"/>
          <w:sz w:val="24"/>
          <w:szCs w:val="24"/>
        </w:rPr>
        <w:t xml:space="preserve"> (regardless of when or where the Work Product is prepared or whose equipment or other resources is used in preparing the same) and all printed, physical, and electronic copies, all improvements, rights, and claims related to the foregoing, and other tangible embodiments thereof (collectively, "Work Product"), as well as any and all rights in and to copyrights, trade secrets, trademarks (and related goodwill), patents and other </w:t>
      </w:r>
      <w:r w:rsidR="00C55EF7" w:rsidRPr="00460317">
        <w:rPr>
          <w:rFonts w:ascii="Times New Roman" w:hAnsi="Times New Roman" w:cs="Times New Roman"/>
          <w:sz w:val="24"/>
          <w:szCs w:val="24"/>
        </w:rPr>
        <w:t>I</w:t>
      </w:r>
      <w:r w:rsidRPr="00460317">
        <w:rPr>
          <w:rFonts w:ascii="Times New Roman" w:hAnsi="Times New Roman" w:cs="Times New Roman"/>
          <w:sz w:val="24"/>
          <w:szCs w:val="24"/>
        </w:rPr>
        <w:t xml:space="preserve">ntellectual </w:t>
      </w:r>
      <w:r w:rsidR="00C55EF7" w:rsidRPr="00460317">
        <w:rPr>
          <w:rFonts w:ascii="Times New Roman" w:hAnsi="Times New Roman" w:cs="Times New Roman"/>
          <w:sz w:val="24"/>
          <w:szCs w:val="24"/>
        </w:rPr>
        <w:t>P</w:t>
      </w:r>
      <w:r w:rsidRPr="00460317">
        <w:rPr>
          <w:rFonts w:ascii="Times New Roman" w:hAnsi="Times New Roman" w:cs="Times New Roman"/>
          <w:sz w:val="24"/>
          <w:szCs w:val="24"/>
        </w:rPr>
        <w:t xml:space="preserve">roperty </w:t>
      </w:r>
      <w:r w:rsidR="00C55EF7" w:rsidRPr="00460317">
        <w:rPr>
          <w:rFonts w:ascii="Times New Roman" w:hAnsi="Times New Roman" w:cs="Times New Roman"/>
          <w:sz w:val="24"/>
          <w:szCs w:val="24"/>
        </w:rPr>
        <w:t>R</w:t>
      </w:r>
      <w:r w:rsidRPr="00460317">
        <w:rPr>
          <w:rFonts w:ascii="Times New Roman" w:hAnsi="Times New Roman" w:cs="Times New Roman"/>
          <w:sz w:val="24"/>
          <w:szCs w:val="24"/>
        </w:rPr>
        <w:t>ights therein arising in any jurisdiction throughout the world and all related rights of priority under international conventions with respect thereto, including all pending and future applications and registrations therefor, and continuations, divisions, continuations-in-part, reissues, extensions, and renewals thereof (collectively, "Intellectual Property Rights"), shall be the sole and exclusive property of the Company.</w:t>
      </w:r>
    </w:p>
    <w:p w14:paraId="70344088" w14:textId="77777777" w:rsidR="00EC5EC6" w:rsidRPr="00460317" w:rsidRDefault="00EC5EC6" w:rsidP="006B0016">
      <w:pPr>
        <w:pStyle w:val="ListParagraph"/>
        <w:spacing w:after="0"/>
        <w:jc w:val="both"/>
        <w:rPr>
          <w:rFonts w:ascii="Times New Roman" w:hAnsi="Times New Roman" w:cs="Times New Roman"/>
          <w:sz w:val="24"/>
          <w:szCs w:val="24"/>
        </w:rPr>
      </w:pPr>
    </w:p>
    <w:p w14:paraId="1F9CA6A2" w14:textId="20A63CD3" w:rsidR="00EC5EC6" w:rsidRDefault="00EC5EC6" w:rsidP="006B0016">
      <w:pPr>
        <w:pStyle w:val="ListParagraph"/>
        <w:numPr>
          <w:ilvl w:val="0"/>
          <w:numId w:val="13"/>
        </w:numPr>
        <w:tabs>
          <w:tab w:val="left" w:pos="0"/>
        </w:tabs>
        <w:spacing w:after="0"/>
        <w:ind w:left="0" w:firstLine="720"/>
        <w:jc w:val="both"/>
        <w:rPr>
          <w:rFonts w:ascii="Times New Roman" w:hAnsi="Times New Roman" w:cs="Times New Roman"/>
          <w:sz w:val="24"/>
          <w:szCs w:val="24"/>
        </w:rPr>
      </w:pPr>
      <w:r w:rsidRPr="00460317">
        <w:rPr>
          <w:rFonts w:ascii="Times New Roman" w:hAnsi="Times New Roman" w:cs="Times New Roman"/>
          <w:sz w:val="24"/>
          <w:szCs w:val="24"/>
        </w:rPr>
        <w:t>For purposes of this Agreement, Work Product includes, but is not limited to, the Company’s information, including plans, publications, research, strategies, techniques, agreements, documents, contracts, terms of agreements, negotiations, know-how, computer programs, computer applications, software design, web design, work in process,</w:t>
      </w:r>
      <w:r w:rsidR="00AD00B7" w:rsidRPr="00460317">
        <w:rPr>
          <w:rFonts w:ascii="Times New Roman" w:hAnsi="Times New Roman" w:cs="Times New Roman"/>
          <w:sz w:val="24"/>
          <w:szCs w:val="24"/>
        </w:rPr>
        <w:t xml:space="preserve"> databases, manuals, </w:t>
      </w:r>
      <w:r w:rsidRPr="00460317">
        <w:rPr>
          <w:rFonts w:ascii="Times New Roman" w:hAnsi="Times New Roman" w:cs="Times New Roman"/>
          <w:sz w:val="24"/>
          <w:szCs w:val="24"/>
        </w:rPr>
        <w:t xml:space="preserve">developments, </w:t>
      </w:r>
      <w:r w:rsidR="00AD00B7" w:rsidRPr="00460317">
        <w:rPr>
          <w:rFonts w:ascii="Times New Roman" w:hAnsi="Times New Roman" w:cs="Times New Roman"/>
          <w:sz w:val="24"/>
          <w:szCs w:val="24"/>
        </w:rPr>
        <w:t>reports, formulae, notes,</w:t>
      </w:r>
      <w:r w:rsidRPr="00460317">
        <w:rPr>
          <w:rFonts w:ascii="Times New Roman" w:hAnsi="Times New Roman" w:cs="Times New Roman"/>
          <w:sz w:val="24"/>
          <w:szCs w:val="24"/>
        </w:rPr>
        <w:t xml:space="preserve"> </w:t>
      </w:r>
      <w:r w:rsidR="00AD00B7" w:rsidRPr="00460317">
        <w:rPr>
          <w:rFonts w:ascii="Times New Roman" w:hAnsi="Times New Roman" w:cs="Times New Roman"/>
          <w:sz w:val="24"/>
          <w:szCs w:val="24"/>
        </w:rPr>
        <w:t xml:space="preserve">communications, </w:t>
      </w:r>
      <w:r w:rsidRPr="00460317">
        <w:rPr>
          <w:rFonts w:ascii="Times New Roman" w:hAnsi="Times New Roman" w:cs="Times New Roman"/>
          <w:sz w:val="24"/>
          <w:szCs w:val="24"/>
        </w:rPr>
        <w:t>algorithms,</w:t>
      </w:r>
      <w:r w:rsidR="00AD00B7" w:rsidRPr="00460317">
        <w:rPr>
          <w:rFonts w:ascii="Times New Roman" w:hAnsi="Times New Roman" w:cs="Times New Roman"/>
          <w:sz w:val="24"/>
          <w:szCs w:val="24"/>
        </w:rPr>
        <w:t xml:space="preserve"> inventions,</w:t>
      </w:r>
      <w:r w:rsidRPr="00460317">
        <w:rPr>
          <w:rFonts w:ascii="Times New Roman" w:hAnsi="Times New Roman" w:cs="Times New Roman"/>
          <w:sz w:val="24"/>
          <w:szCs w:val="24"/>
        </w:rPr>
        <w:t xml:space="preserve"> </w:t>
      </w:r>
      <w:r w:rsidR="00AD00B7" w:rsidRPr="00460317">
        <w:rPr>
          <w:rFonts w:ascii="Times New Roman" w:hAnsi="Times New Roman" w:cs="Times New Roman"/>
          <w:sz w:val="24"/>
          <w:szCs w:val="24"/>
        </w:rPr>
        <w:t>discoveries, specifications,</w:t>
      </w:r>
      <w:r w:rsidRPr="00460317">
        <w:rPr>
          <w:rFonts w:ascii="Times New Roman" w:hAnsi="Times New Roman" w:cs="Times New Roman"/>
          <w:sz w:val="24"/>
          <w:szCs w:val="24"/>
        </w:rPr>
        <w:t xml:space="preserve"> </w:t>
      </w:r>
      <w:r w:rsidR="00AD00B7" w:rsidRPr="00460317">
        <w:rPr>
          <w:rFonts w:ascii="Times New Roman" w:hAnsi="Times New Roman" w:cs="Times New Roman"/>
          <w:sz w:val="24"/>
          <w:szCs w:val="24"/>
        </w:rPr>
        <w:t xml:space="preserve">customer information, </w:t>
      </w:r>
      <w:r w:rsidR="00D81827" w:rsidRPr="00460317">
        <w:rPr>
          <w:rFonts w:ascii="Times New Roman" w:hAnsi="Times New Roman" w:cs="Times New Roman"/>
          <w:sz w:val="24"/>
          <w:szCs w:val="24"/>
        </w:rPr>
        <w:t>Client I</w:t>
      </w:r>
      <w:r w:rsidRPr="00460317">
        <w:rPr>
          <w:rFonts w:ascii="Times New Roman" w:hAnsi="Times New Roman" w:cs="Times New Roman"/>
          <w:sz w:val="24"/>
          <w:szCs w:val="24"/>
        </w:rPr>
        <w:t xml:space="preserve">nformation, </w:t>
      </w:r>
      <w:r w:rsidR="00AD00B7" w:rsidRPr="00460317">
        <w:rPr>
          <w:rFonts w:ascii="Times New Roman" w:hAnsi="Times New Roman" w:cs="Times New Roman"/>
          <w:sz w:val="24"/>
          <w:szCs w:val="24"/>
        </w:rPr>
        <w:t>customer lists,</w:t>
      </w:r>
      <w:r w:rsidRPr="00460317">
        <w:rPr>
          <w:rFonts w:ascii="Times New Roman" w:hAnsi="Times New Roman" w:cs="Times New Roman"/>
          <w:sz w:val="24"/>
          <w:szCs w:val="24"/>
        </w:rPr>
        <w:t xml:space="preserve"> </w:t>
      </w:r>
      <w:r w:rsidR="00AD00B7" w:rsidRPr="00460317">
        <w:rPr>
          <w:rFonts w:ascii="Times New Roman" w:hAnsi="Times New Roman" w:cs="Times New Roman"/>
          <w:sz w:val="24"/>
          <w:szCs w:val="24"/>
        </w:rPr>
        <w:t xml:space="preserve">client lists, marketing information, </w:t>
      </w:r>
      <w:r w:rsidRPr="00460317">
        <w:rPr>
          <w:rFonts w:ascii="Times New Roman" w:hAnsi="Times New Roman" w:cs="Times New Roman"/>
          <w:sz w:val="24"/>
          <w:szCs w:val="24"/>
        </w:rPr>
        <w:t>advertising information,</w:t>
      </w:r>
      <w:r w:rsidR="00AD00B7" w:rsidRPr="00460317">
        <w:rPr>
          <w:rFonts w:ascii="Times New Roman" w:hAnsi="Times New Roman" w:cs="Times New Roman"/>
          <w:sz w:val="24"/>
          <w:szCs w:val="24"/>
        </w:rPr>
        <w:t xml:space="preserve"> and </w:t>
      </w:r>
      <w:r w:rsidRPr="00460317">
        <w:rPr>
          <w:rFonts w:ascii="Times New Roman" w:hAnsi="Times New Roman" w:cs="Times New Roman"/>
          <w:sz w:val="24"/>
          <w:szCs w:val="24"/>
        </w:rPr>
        <w:t xml:space="preserve"> </w:t>
      </w:r>
      <w:r w:rsidR="00AD00B7" w:rsidRPr="00460317">
        <w:rPr>
          <w:rFonts w:ascii="Times New Roman" w:hAnsi="Times New Roman" w:cs="Times New Roman"/>
          <w:sz w:val="24"/>
          <w:szCs w:val="24"/>
        </w:rPr>
        <w:t>sales information.</w:t>
      </w:r>
    </w:p>
    <w:p w14:paraId="52B588FE" w14:textId="77777777" w:rsidR="003E4B39" w:rsidRPr="003E4B39" w:rsidRDefault="003E4B39" w:rsidP="003E4B39">
      <w:pPr>
        <w:pStyle w:val="ListParagraph"/>
        <w:rPr>
          <w:rFonts w:ascii="Times New Roman" w:hAnsi="Times New Roman" w:cs="Times New Roman"/>
          <w:sz w:val="24"/>
          <w:szCs w:val="24"/>
        </w:rPr>
      </w:pPr>
    </w:p>
    <w:p w14:paraId="46F712C6" w14:textId="77777777" w:rsidR="008A5D22" w:rsidRPr="00460317" w:rsidRDefault="008A5D22" w:rsidP="00555EC3">
      <w:pPr>
        <w:pStyle w:val="ListParagraph"/>
        <w:numPr>
          <w:ilvl w:val="0"/>
          <w:numId w:val="2"/>
        </w:numPr>
        <w:spacing w:after="0" w:line="240" w:lineRule="auto"/>
        <w:ind w:hanging="720"/>
        <w:rPr>
          <w:rFonts w:ascii="Times New Roman" w:hAnsi="Times New Roman" w:cs="Times New Roman"/>
          <w:sz w:val="24"/>
          <w:szCs w:val="24"/>
          <w:u w:val="single"/>
        </w:rPr>
      </w:pPr>
      <w:r w:rsidRPr="00460317">
        <w:rPr>
          <w:rFonts w:ascii="Times New Roman" w:hAnsi="Times New Roman" w:cs="Times New Roman"/>
          <w:sz w:val="24"/>
          <w:szCs w:val="24"/>
          <w:u w:val="single"/>
        </w:rPr>
        <w:t>Former Employer Information</w:t>
      </w:r>
      <w:r w:rsidRPr="00460317">
        <w:rPr>
          <w:rFonts w:ascii="Times New Roman" w:hAnsi="Times New Roman" w:cs="Times New Roman"/>
          <w:sz w:val="24"/>
          <w:szCs w:val="24"/>
        </w:rPr>
        <w:t>.</w:t>
      </w:r>
    </w:p>
    <w:p w14:paraId="0F981504" w14:textId="77777777" w:rsidR="00E11B49" w:rsidRPr="00460317" w:rsidRDefault="00E11B49" w:rsidP="00C55EF7">
      <w:pPr>
        <w:spacing w:after="0" w:line="240" w:lineRule="auto"/>
        <w:jc w:val="both"/>
        <w:rPr>
          <w:rFonts w:ascii="Times New Roman" w:hAnsi="Times New Roman" w:cs="Times New Roman"/>
          <w:sz w:val="24"/>
          <w:szCs w:val="24"/>
          <w:u w:val="single"/>
        </w:rPr>
      </w:pPr>
    </w:p>
    <w:p w14:paraId="586B012F" w14:textId="77777777" w:rsidR="00E11B49" w:rsidRPr="00460317" w:rsidRDefault="00E11B49" w:rsidP="00C55EF7">
      <w:pPr>
        <w:spacing w:after="0" w:line="240" w:lineRule="auto"/>
        <w:jc w:val="both"/>
        <w:rPr>
          <w:rFonts w:ascii="Times New Roman" w:hAnsi="Times New Roman" w:cs="Times New Roman"/>
          <w:sz w:val="24"/>
          <w:szCs w:val="24"/>
          <w:u w:val="single"/>
        </w:rPr>
      </w:pPr>
      <w:r w:rsidRPr="00460317">
        <w:rPr>
          <w:rFonts w:ascii="Times New Roman" w:hAnsi="Times New Roman" w:cs="Times New Roman"/>
          <w:sz w:val="24"/>
          <w:szCs w:val="24"/>
        </w:rPr>
        <w:t>I represent that my performance</w:t>
      </w:r>
      <w:r w:rsidR="00C55EF7" w:rsidRPr="00460317">
        <w:rPr>
          <w:rFonts w:ascii="Times New Roman" w:hAnsi="Times New Roman" w:cs="Times New Roman"/>
          <w:sz w:val="24"/>
          <w:szCs w:val="24"/>
        </w:rPr>
        <w:t>,</w:t>
      </w:r>
      <w:r w:rsidR="00BE57DE" w:rsidRPr="00460317">
        <w:rPr>
          <w:rFonts w:ascii="Times New Roman" w:hAnsi="Times New Roman" w:cs="Times New Roman"/>
          <w:sz w:val="24"/>
          <w:szCs w:val="24"/>
        </w:rPr>
        <w:t xml:space="preserve"> as an employee of the Company</w:t>
      </w:r>
      <w:r w:rsidR="00C55EF7" w:rsidRPr="00460317">
        <w:rPr>
          <w:rFonts w:ascii="Times New Roman" w:hAnsi="Times New Roman" w:cs="Times New Roman"/>
          <w:sz w:val="24"/>
          <w:szCs w:val="24"/>
        </w:rPr>
        <w:t>,</w:t>
      </w:r>
      <w:r w:rsidRPr="00460317">
        <w:rPr>
          <w:rFonts w:ascii="Times New Roman" w:hAnsi="Times New Roman" w:cs="Times New Roman"/>
          <w:sz w:val="24"/>
          <w:szCs w:val="24"/>
        </w:rPr>
        <w:t xml:space="preserve"> of all terms of this Agreement, in addition to </w:t>
      </w:r>
      <w:r w:rsidR="00BE57DE" w:rsidRPr="00460317">
        <w:rPr>
          <w:rFonts w:ascii="Times New Roman" w:hAnsi="Times New Roman" w:cs="Times New Roman"/>
          <w:sz w:val="24"/>
          <w:szCs w:val="24"/>
        </w:rPr>
        <w:t>all</w:t>
      </w:r>
      <w:r w:rsidRPr="00460317">
        <w:rPr>
          <w:rFonts w:ascii="Times New Roman" w:hAnsi="Times New Roman" w:cs="Times New Roman"/>
          <w:sz w:val="24"/>
          <w:szCs w:val="24"/>
        </w:rPr>
        <w:t xml:space="preserve"> terms of the Employment Agreement, have not breached and will not breach any agreement to keep in confidence proprietary information, knowledge or data acquired by me in confidence or trust prior or subsequent to the commencement of </w:t>
      </w:r>
      <w:r w:rsidR="00BE57DE" w:rsidRPr="00460317">
        <w:rPr>
          <w:rFonts w:ascii="Times New Roman" w:hAnsi="Times New Roman" w:cs="Times New Roman"/>
          <w:sz w:val="24"/>
          <w:szCs w:val="24"/>
        </w:rPr>
        <w:t>my Relationship</w:t>
      </w:r>
      <w:r w:rsidRPr="00460317">
        <w:rPr>
          <w:rFonts w:ascii="Times New Roman" w:hAnsi="Times New Roman" w:cs="Times New Roman"/>
          <w:sz w:val="24"/>
          <w:szCs w:val="24"/>
        </w:rPr>
        <w:t>, and I will not disclose to the Company, or induce the Company to use, any inventions, confidential or proprietary information or material belonging to any previous employer or any other party.</w:t>
      </w:r>
    </w:p>
    <w:p w14:paraId="1C1953E6" w14:textId="77777777" w:rsidR="00E11B49" w:rsidRPr="00460317" w:rsidRDefault="00E11B49" w:rsidP="00555EC3">
      <w:pPr>
        <w:pStyle w:val="ListParagraph"/>
        <w:spacing w:after="0" w:line="240" w:lineRule="auto"/>
        <w:rPr>
          <w:rFonts w:ascii="Times New Roman" w:hAnsi="Times New Roman" w:cs="Times New Roman"/>
          <w:sz w:val="24"/>
          <w:szCs w:val="24"/>
          <w:u w:val="single"/>
        </w:rPr>
      </w:pPr>
    </w:p>
    <w:p w14:paraId="64534470" w14:textId="77777777" w:rsidR="00555EC3" w:rsidRPr="00285E26" w:rsidRDefault="00555EC3" w:rsidP="00285E26">
      <w:pPr>
        <w:spacing w:after="0" w:line="240" w:lineRule="auto"/>
        <w:rPr>
          <w:rFonts w:ascii="Times New Roman" w:hAnsi="Times New Roman" w:cs="Times New Roman"/>
          <w:sz w:val="24"/>
          <w:szCs w:val="24"/>
          <w:u w:val="single"/>
        </w:rPr>
      </w:pPr>
    </w:p>
    <w:p w14:paraId="69756B48" w14:textId="77777777" w:rsidR="00421355" w:rsidRPr="00460317" w:rsidRDefault="00421355" w:rsidP="00555EC3">
      <w:pPr>
        <w:pStyle w:val="ListParagraph"/>
        <w:numPr>
          <w:ilvl w:val="0"/>
          <w:numId w:val="2"/>
        </w:numPr>
        <w:spacing w:after="0" w:line="240" w:lineRule="auto"/>
        <w:ind w:hanging="720"/>
        <w:rPr>
          <w:rFonts w:ascii="Times New Roman" w:hAnsi="Times New Roman" w:cs="Times New Roman"/>
          <w:sz w:val="24"/>
          <w:szCs w:val="24"/>
          <w:u w:val="single"/>
        </w:rPr>
      </w:pPr>
      <w:r w:rsidRPr="00460317">
        <w:rPr>
          <w:rFonts w:ascii="Times New Roman" w:hAnsi="Times New Roman" w:cs="Times New Roman"/>
          <w:sz w:val="24"/>
          <w:szCs w:val="24"/>
          <w:u w:val="single"/>
        </w:rPr>
        <w:t>Non-Disparagement</w:t>
      </w:r>
      <w:r w:rsidRPr="00460317">
        <w:rPr>
          <w:rFonts w:ascii="Times New Roman" w:hAnsi="Times New Roman" w:cs="Times New Roman"/>
          <w:sz w:val="24"/>
          <w:szCs w:val="24"/>
        </w:rPr>
        <w:t>.</w:t>
      </w:r>
    </w:p>
    <w:p w14:paraId="58A186E4" w14:textId="77777777" w:rsidR="00421355" w:rsidRPr="00460317" w:rsidRDefault="00421355" w:rsidP="00421355">
      <w:pPr>
        <w:pStyle w:val="ListParagraph"/>
        <w:spacing w:after="0" w:line="240" w:lineRule="auto"/>
        <w:rPr>
          <w:rFonts w:ascii="Times New Roman" w:hAnsi="Times New Roman" w:cs="Times New Roman"/>
          <w:sz w:val="24"/>
          <w:szCs w:val="24"/>
          <w:u w:val="single"/>
        </w:rPr>
      </w:pPr>
    </w:p>
    <w:p w14:paraId="47C0BB95" w14:textId="158E5536" w:rsidR="00421355" w:rsidRPr="00460317" w:rsidRDefault="006E1FF1" w:rsidP="009D30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Both parties</w:t>
      </w:r>
      <w:r w:rsidR="00421355" w:rsidRPr="00460317">
        <w:rPr>
          <w:rFonts w:ascii="Times New Roman" w:hAnsi="Times New Roman" w:cs="Times New Roman"/>
          <w:sz w:val="24"/>
          <w:szCs w:val="24"/>
        </w:rPr>
        <w:t xml:space="preserve"> agree and covenant that </w:t>
      </w:r>
      <w:r>
        <w:rPr>
          <w:rFonts w:ascii="Times New Roman" w:hAnsi="Times New Roman" w:cs="Times New Roman"/>
          <w:sz w:val="24"/>
          <w:szCs w:val="24"/>
        </w:rPr>
        <w:t xml:space="preserve">they </w:t>
      </w:r>
      <w:r w:rsidR="00421355" w:rsidRPr="00460317">
        <w:rPr>
          <w:rFonts w:ascii="Times New Roman" w:hAnsi="Times New Roman" w:cs="Times New Roman"/>
          <w:sz w:val="24"/>
          <w:szCs w:val="24"/>
        </w:rPr>
        <w:t>will not at any time make, publish or communicate to any person or entity or in any public forum any defamatory or disparaging remarks, comments, or statements concerning the</w:t>
      </w:r>
      <w:r>
        <w:rPr>
          <w:rFonts w:ascii="Times New Roman" w:hAnsi="Times New Roman" w:cs="Times New Roman"/>
          <w:sz w:val="24"/>
          <w:szCs w:val="24"/>
        </w:rPr>
        <w:t xml:space="preserve"> other party</w:t>
      </w:r>
      <w:r w:rsidR="00FE4179" w:rsidRPr="00460317">
        <w:rPr>
          <w:rFonts w:ascii="Times New Roman" w:hAnsi="Times New Roman" w:cs="Times New Roman"/>
          <w:sz w:val="24"/>
          <w:szCs w:val="24"/>
        </w:rPr>
        <w:t xml:space="preserve">, the </w:t>
      </w:r>
      <w:r>
        <w:rPr>
          <w:rFonts w:ascii="Times New Roman" w:hAnsi="Times New Roman" w:cs="Times New Roman"/>
          <w:sz w:val="24"/>
          <w:szCs w:val="24"/>
        </w:rPr>
        <w:t xml:space="preserve">other party’s </w:t>
      </w:r>
      <w:r w:rsidR="00421355" w:rsidRPr="00460317">
        <w:rPr>
          <w:rFonts w:ascii="Times New Roman" w:hAnsi="Times New Roman" w:cs="Times New Roman"/>
          <w:sz w:val="24"/>
          <w:szCs w:val="24"/>
        </w:rPr>
        <w:t>products or services, existing and prospective</w:t>
      </w:r>
      <w:r w:rsidR="00FE4179" w:rsidRPr="00460317">
        <w:rPr>
          <w:rFonts w:ascii="Times New Roman" w:hAnsi="Times New Roman" w:cs="Times New Roman"/>
          <w:sz w:val="24"/>
          <w:szCs w:val="24"/>
        </w:rPr>
        <w:t xml:space="preserve">, and </w:t>
      </w:r>
      <w:r w:rsidR="00421355" w:rsidRPr="00460317">
        <w:rPr>
          <w:rFonts w:ascii="Times New Roman" w:hAnsi="Times New Roman" w:cs="Times New Roman"/>
          <w:sz w:val="24"/>
          <w:szCs w:val="24"/>
        </w:rPr>
        <w:t>other associated third parties, or make any maliciously false statements about the</w:t>
      </w:r>
      <w:r>
        <w:rPr>
          <w:rFonts w:ascii="Times New Roman" w:hAnsi="Times New Roman" w:cs="Times New Roman"/>
          <w:sz w:val="24"/>
          <w:szCs w:val="24"/>
        </w:rPr>
        <w:t xml:space="preserve"> other party</w:t>
      </w:r>
      <w:r w:rsidR="00FE4179" w:rsidRPr="00460317">
        <w:rPr>
          <w:rFonts w:ascii="Times New Roman" w:hAnsi="Times New Roman" w:cs="Times New Roman"/>
          <w:sz w:val="24"/>
          <w:szCs w:val="24"/>
        </w:rPr>
        <w:t>’s employees and officers.</w:t>
      </w:r>
    </w:p>
    <w:p w14:paraId="47E92C67" w14:textId="77777777" w:rsidR="00421355" w:rsidRPr="00460317" w:rsidRDefault="00421355" w:rsidP="00421355">
      <w:pPr>
        <w:pStyle w:val="ListParagraph"/>
        <w:spacing w:after="0" w:line="240" w:lineRule="auto"/>
        <w:rPr>
          <w:rFonts w:ascii="Times New Roman" w:hAnsi="Times New Roman" w:cs="Times New Roman"/>
          <w:sz w:val="24"/>
          <w:szCs w:val="24"/>
          <w:u w:val="single"/>
        </w:rPr>
      </w:pPr>
    </w:p>
    <w:p w14:paraId="57594D20" w14:textId="77777777" w:rsidR="004C6D40" w:rsidRPr="00460317" w:rsidRDefault="004C6D40" w:rsidP="00555EC3">
      <w:pPr>
        <w:pStyle w:val="ListParagraph"/>
        <w:numPr>
          <w:ilvl w:val="0"/>
          <w:numId w:val="2"/>
        </w:numPr>
        <w:spacing w:after="0" w:line="240" w:lineRule="auto"/>
        <w:ind w:hanging="720"/>
        <w:rPr>
          <w:rFonts w:ascii="Times New Roman" w:hAnsi="Times New Roman" w:cs="Times New Roman"/>
          <w:sz w:val="24"/>
          <w:szCs w:val="24"/>
          <w:u w:val="single"/>
        </w:rPr>
      </w:pPr>
      <w:r w:rsidRPr="00460317">
        <w:rPr>
          <w:rFonts w:ascii="Times New Roman" w:hAnsi="Times New Roman" w:cs="Times New Roman"/>
          <w:sz w:val="24"/>
          <w:szCs w:val="24"/>
          <w:u w:val="single"/>
        </w:rPr>
        <w:lastRenderedPageBreak/>
        <w:t>Security</w:t>
      </w:r>
      <w:r w:rsidR="002941C0" w:rsidRPr="00460317">
        <w:rPr>
          <w:rFonts w:ascii="Times New Roman" w:hAnsi="Times New Roman" w:cs="Times New Roman"/>
          <w:sz w:val="24"/>
          <w:szCs w:val="24"/>
          <w:u w:val="single"/>
        </w:rPr>
        <w:t xml:space="preserve"> Covenants</w:t>
      </w:r>
      <w:r w:rsidRPr="00460317">
        <w:rPr>
          <w:rFonts w:ascii="Times New Roman" w:hAnsi="Times New Roman" w:cs="Times New Roman"/>
          <w:sz w:val="24"/>
          <w:szCs w:val="24"/>
        </w:rPr>
        <w:t>.</w:t>
      </w:r>
    </w:p>
    <w:p w14:paraId="17F09912" w14:textId="77777777" w:rsidR="002941C0" w:rsidRPr="00460317" w:rsidRDefault="002941C0" w:rsidP="004C6D40">
      <w:pPr>
        <w:spacing w:after="0" w:line="240" w:lineRule="auto"/>
        <w:rPr>
          <w:rFonts w:ascii="Times New Roman" w:hAnsi="Times New Roman" w:cs="Times New Roman"/>
          <w:sz w:val="24"/>
          <w:szCs w:val="24"/>
        </w:rPr>
      </w:pPr>
    </w:p>
    <w:p w14:paraId="042D1638" w14:textId="77777777" w:rsidR="002941C0" w:rsidRPr="00460317" w:rsidRDefault="002941C0" w:rsidP="009D30CE">
      <w:pPr>
        <w:pStyle w:val="ListParagraph"/>
        <w:numPr>
          <w:ilvl w:val="0"/>
          <w:numId w:val="27"/>
        </w:numPr>
        <w:spacing w:after="0" w:line="240" w:lineRule="auto"/>
        <w:ind w:left="0" w:firstLine="720"/>
        <w:jc w:val="both"/>
        <w:rPr>
          <w:rFonts w:ascii="Times New Roman" w:hAnsi="Times New Roman" w:cs="Times New Roman"/>
          <w:sz w:val="24"/>
          <w:szCs w:val="24"/>
        </w:rPr>
      </w:pPr>
      <w:r w:rsidRPr="00460317">
        <w:rPr>
          <w:rFonts w:ascii="Times New Roman" w:hAnsi="Times New Roman" w:cs="Times New Roman"/>
          <w:sz w:val="24"/>
          <w:szCs w:val="24"/>
        </w:rPr>
        <w:t>I agree and covenant:</w:t>
      </w:r>
    </w:p>
    <w:p w14:paraId="50BA0B2E" w14:textId="77777777" w:rsidR="002941C0" w:rsidRPr="00460317" w:rsidRDefault="002941C0" w:rsidP="009D30CE">
      <w:pPr>
        <w:spacing w:after="0" w:line="240" w:lineRule="auto"/>
        <w:jc w:val="both"/>
        <w:rPr>
          <w:rFonts w:ascii="Times New Roman" w:hAnsi="Times New Roman" w:cs="Times New Roman"/>
          <w:sz w:val="24"/>
          <w:szCs w:val="24"/>
        </w:rPr>
      </w:pPr>
    </w:p>
    <w:p w14:paraId="0C4BBD54" w14:textId="77777777" w:rsidR="002941C0" w:rsidRPr="00460317" w:rsidRDefault="004C6D40" w:rsidP="009D30CE">
      <w:pPr>
        <w:pStyle w:val="ListParagraph"/>
        <w:numPr>
          <w:ilvl w:val="0"/>
          <w:numId w:val="29"/>
        </w:numPr>
        <w:spacing w:after="0" w:line="240" w:lineRule="auto"/>
        <w:ind w:firstLine="720"/>
        <w:jc w:val="both"/>
        <w:rPr>
          <w:rFonts w:ascii="Times New Roman" w:hAnsi="Times New Roman" w:cs="Times New Roman"/>
          <w:sz w:val="24"/>
          <w:szCs w:val="24"/>
        </w:rPr>
      </w:pPr>
      <w:r w:rsidRPr="00460317">
        <w:rPr>
          <w:rFonts w:ascii="Times New Roman" w:hAnsi="Times New Roman" w:cs="Times New Roman"/>
          <w:sz w:val="24"/>
          <w:szCs w:val="24"/>
        </w:rPr>
        <w:t>to comply with all Company security policies and procedures as in force from time to time, including</w:t>
      </w:r>
      <w:r w:rsidR="009D30CE" w:rsidRPr="00460317">
        <w:rPr>
          <w:rFonts w:ascii="Times New Roman" w:hAnsi="Times New Roman" w:cs="Times New Roman"/>
          <w:sz w:val="24"/>
          <w:szCs w:val="24"/>
        </w:rPr>
        <w:t>,</w:t>
      </w:r>
      <w:r w:rsidRPr="00460317">
        <w:rPr>
          <w:rFonts w:ascii="Times New Roman" w:hAnsi="Times New Roman" w:cs="Times New Roman"/>
          <w:sz w:val="24"/>
          <w:szCs w:val="24"/>
        </w:rPr>
        <w:t xml:space="preserve"> </w:t>
      </w:r>
      <w:r w:rsidR="009D30CE" w:rsidRPr="00460317">
        <w:rPr>
          <w:rFonts w:ascii="Times New Roman" w:hAnsi="Times New Roman" w:cs="Times New Roman"/>
          <w:sz w:val="24"/>
          <w:szCs w:val="24"/>
        </w:rPr>
        <w:t xml:space="preserve">without limitation, </w:t>
      </w:r>
      <w:r w:rsidRPr="00460317">
        <w:rPr>
          <w:rFonts w:ascii="Times New Roman" w:hAnsi="Times New Roman" w:cs="Times New Roman"/>
          <w:sz w:val="24"/>
          <w:szCs w:val="24"/>
        </w:rPr>
        <w:t>those regarding computer equipment, telephone systems, voicemail systems, facilities access, monitoring, key cards, access codes, Company intranet, internet, soc</w:t>
      </w:r>
      <w:r w:rsidR="002941C0" w:rsidRPr="00460317">
        <w:rPr>
          <w:rFonts w:ascii="Times New Roman" w:hAnsi="Times New Roman" w:cs="Times New Roman"/>
          <w:sz w:val="24"/>
          <w:szCs w:val="24"/>
        </w:rPr>
        <w:t xml:space="preserve">ial media and instant messaging, </w:t>
      </w:r>
      <w:r w:rsidRPr="00460317">
        <w:rPr>
          <w:rFonts w:ascii="Times New Roman" w:hAnsi="Times New Roman" w:cs="Times New Roman"/>
          <w:sz w:val="24"/>
          <w:szCs w:val="24"/>
        </w:rPr>
        <w:t xml:space="preserve">systems, computer systems, email systems, computer networks, </w:t>
      </w:r>
      <w:r w:rsidR="002941C0" w:rsidRPr="00460317">
        <w:rPr>
          <w:rFonts w:ascii="Times New Roman" w:hAnsi="Times New Roman" w:cs="Times New Roman"/>
          <w:sz w:val="24"/>
          <w:szCs w:val="24"/>
        </w:rPr>
        <w:t xml:space="preserve">document storage systems, software, data security, encryption, firewalls, passwords, </w:t>
      </w:r>
      <w:r w:rsidRPr="00460317">
        <w:rPr>
          <w:rFonts w:ascii="Times New Roman" w:hAnsi="Times New Roman" w:cs="Times New Roman"/>
          <w:sz w:val="24"/>
          <w:szCs w:val="24"/>
        </w:rPr>
        <w:t xml:space="preserve">and any and all other </w:t>
      </w:r>
      <w:r w:rsidR="002941C0" w:rsidRPr="00460317">
        <w:rPr>
          <w:rFonts w:ascii="Times New Roman" w:hAnsi="Times New Roman" w:cs="Times New Roman"/>
          <w:sz w:val="24"/>
          <w:szCs w:val="24"/>
        </w:rPr>
        <w:t xml:space="preserve">technology resources </w:t>
      </w:r>
      <w:r w:rsidRPr="00460317">
        <w:rPr>
          <w:rFonts w:ascii="Times New Roman" w:hAnsi="Times New Roman" w:cs="Times New Roman"/>
          <w:sz w:val="24"/>
          <w:szCs w:val="24"/>
        </w:rPr>
        <w:t>(</w:t>
      </w:r>
      <w:r w:rsidR="002941C0" w:rsidRPr="00460317">
        <w:rPr>
          <w:rFonts w:ascii="Times New Roman" w:hAnsi="Times New Roman" w:cs="Times New Roman"/>
          <w:sz w:val="24"/>
          <w:szCs w:val="24"/>
        </w:rPr>
        <w:t xml:space="preserve">the </w:t>
      </w:r>
      <w:r w:rsidRPr="00460317">
        <w:rPr>
          <w:rFonts w:ascii="Times New Roman" w:hAnsi="Times New Roman" w:cs="Times New Roman"/>
          <w:sz w:val="24"/>
          <w:szCs w:val="24"/>
        </w:rPr>
        <w:t>"Facilities In</w:t>
      </w:r>
      <w:r w:rsidR="002941C0" w:rsidRPr="00460317">
        <w:rPr>
          <w:rFonts w:ascii="Times New Roman" w:hAnsi="Times New Roman" w:cs="Times New Roman"/>
          <w:sz w:val="24"/>
          <w:szCs w:val="24"/>
        </w:rPr>
        <w:t xml:space="preserve">formation Technology and Access </w:t>
      </w:r>
      <w:r w:rsidRPr="00460317">
        <w:rPr>
          <w:rFonts w:ascii="Times New Roman" w:hAnsi="Times New Roman" w:cs="Times New Roman"/>
          <w:sz w:val="24"/>
          <w:szCs w:val="24"/>
        </w:rPr>
        <w:t xml:space="preserve">Resources"); </w:t>
      </w:r>
    </w:p>
    <w:p w14:paraId="50AAFC48" w14:textId="77777777" w:rsidR="002941C0" w:rsidRPr="00460317" w:rsidRDefault="002941C0" w:rsidP="009D30CE">
      <w:pPr>
        <w:spacing w:after="0" w:line="240" w:lineRule="auto"/>
        <w:ind w:firstLine="720"/>
        <w:jc w:val="both"/>
        <w:rPr>
          <w:rFonts w:ascii="Times New Roman" w:hAnsi="Times New Roman" w:cs="Times New Roman"/>
          <w:sz w:val="24"/>
          <w:szCs w:val="24"/>
        </w:rPr>
      </w:pPr>
    </w:p>
    <w:p w14:paraId="4A9D3BE9" w14:textId="13DD5A14" w:rsidR="002941C0" w:rsidRPr="00460317" w:rsidRDefault="004C6D40" w:rsidP="009D30CE">
      <w:pPr>
        <w:pStyle w:val="ListParagraph"/>
        <w:numPr>
          <w:ilvl w:val="0"/>
          <w:numId w:val="29"/>
        </w:numPr>
        <w:spacing w:after="0" w:line="240" w:lineRule="auto"/>
        <w:ind w:firstLine="720"/>
        <w:jc w:val="both"/>
        <w:rPr>
          <w:rFonts w:ascii="Times New Roman" w:hAnsi="Times New Roman" w:cs="Times New Roman"/>
          <w:sz w:val="24"/>
          <w:szCs w:val="24"/>
        </w:rPr>
      </w:pPr>
      <w:r w:rsidRPr="00460317">
        <w:rPr>
          <w:rFonts w:ascii="Times New Roman" w:hAnsi="Times New Roman" w:cs="Times New Roman"/>
          <w:sz w:val="24"/>
          <w:szCs w:val="24"/>
        </w:rPr>
        <w:t>not to access or use any Facilities and Information Technology Resources except as</w:t>
      </w:r>
      <w:r w:rsidR="002941C0" w:rsidRPr="00460317">
        <w:rPr>
          <w:rFonts w:ascii="Times New Roman" w:hAnsi="Times New Roman" w:cs="Times New Roman"/>
          <w:sz w:val="24"/>
          <w:szCs w:val="24"/>
        </w:rPr>
        <w:t xml:space="preserve"> </w:t>
      </w:r>
      <w:r w:rsidRPr="00460317">
        <w:rPr>
          <w:rFonts w:ascii="Times New Roman" w:hAnsi="Times New Roman" w:cs="Times New Roman"/>
          <w:sz w:val="24"/>
          <w:szCs w:val="24"/>
        </w:rPr>
        <w:t>au</w:t>
      </w:r>
      <w:r w:rsidR="002941C0" w:rsidRPr="00460317">
        <w:rPr>
          <w:rFonts w:ascii="Times New Roman" w:hAnsi="Times New Roman" w:cs="Times New Roman"/>
          <w:sz w:val="24"/>
          <w:szCs w:val="24"/>
        </w:rPr>
        <w:t xml:space="preserve">thorized by </w:t>
      </w:r>
      <w:r w:rsidR="006B0016" w:rsidRPr="00460317">
        <w:rPr>
          <w:rFonts w:ascii="Times New Roman" w:hAnsi="Times New Roman" w:cs="Times New Roman"/>
          <w:sz w:val="24"/>
          <w:szCs w:val="24"/>
        </w:rPr>
        <w:t xml:space="preserve">the </w:t>
      </w:r>
      <w:proofErr w:type="gramStart"/>
      <w:r w:rsidR="006B0016" w:rsidRPr="00460317">
        <w:rPr>
          <w:rFonts w:ascii="Times New Roman" w:hAnsi="Times New Roman" w:cs="Times New Roman"/>
          <w:sz w:val="24"/>
          <w:szCs w:val="24"/>
        </w:rPr>
        <w:t>Company</w:t>
      </w:r>
      <w:r w:rsidR="002941C0" w:rsidRPr="00460317">
        <w:rPr>
          <w:rFonts w:ascii="Times New Roman" w:hAnsi="Times New Roman" w:cs="Times New Roman"/>
          <w:sz w:val="24"/>
          <w:szCs w:val="24"/>
        </w:rPr>
        <w:t>;</w:t>
      </w:r>
      <w:proofErr w:type="gramEnd"/>
      <w:r w:rsidR="002941C0" w:rsidRPr="00460317">
        <w:rPr>
          <w:rFonts w:ascii="Times New Roman" w:hAnsi="Times New Roman" w:cs="Times New Roman"/>
          <w:sz w:val="24"/>
          <w:szCs w:val="24"/>
        </w:rPr>
        <w:t xml:space="preserve"> </w:t>
      </w:r>
    </w:p>
    <w:p w14:paraId="0D1026C0" w14:textId="77777777" w:rsidR="002941C0" w:rsidRPr="00460317" w:rsidRDefault="002941C0" w:rsidP="009D30CE">
      <w:pPr>
        <w:pStyle w:val="ListParagraph"/>
        <w:ind w:firstLine="720"/>
        <w:jc w:val="both"/>
        <w:rPr>
          <w:rFonts w:ascii="Times New Roman" w:hAnsi="Times New Roman" w:cs="Times New Roman"/>
          <w:sz w:val="24"/>
          <w:szCs w:val="24"/>
        </w:rPr>
      </w:pPr>
    </w:p>
    <w:p w14:paraId="285133D2" w14:textId="1067BFE1" w:rsidR="002941C0" w:rsidRDefault="004C6D40" w:rsidP="00867C31">
      <w:pPr>
        <w:pStyle w:val="ListParagraph"/>
        <w:numPr>
          <w:ilvl w:val="0"/>
          <w:numId w:val="29"/>
        </w:numPr>
        <w:spacing w:after="0" w:line="240" w:lineRule="auto"/>
        <w:ind w:firstLine="720"/>
        <w:jc w:val="both"/>
        <w:rPr>
          <w:rFonts w:ascii="Times New Roman" w:hAnsi="Times New Roman" w:cs="Times New Roman"/>
          <w:sz w:val="24"/>
          <w:szCs w:val="24"/>
        </w:rPr>
      </w:pPr>
      <w:r w:rsidRPr="00460317">
        <w:rPr>
          <w:rFonts w:ascii="Times New Roman" w:hAnsi="Times New Roman" w:cs="Times New Roman"/>
          <w:sz w:val="24"/>
          <w:szCs w:val="24"/>
        </w:rPr>
        <w:t>not to access or use any Facilities and I</w:t>
      </w:r>
      <w:r w:rsidR="002941C0" w:rsidRPr="00460317">
        <w:rPr>
          <w:rFonts w:ascii="Times New Roman" w:hAnsi="Times New Roman" w:cs="Times New Roman"/>
          <w:sz w:val="24"/>
          <w:szCs w:val="24"/>
        </w:rPr>
        <w:t xml:space="preserve">nformation Technology Resources </w:t>
      </w:r>
      <w:r w:rsidRPr="00460317">
        <w:rPr>
          <w:rFonts w:ascii="Times New Roman" w:hAnsi="Times New Roman" w:cs="Times New Roman"/>
          <w:sz w:val="24"/>
          <w:szCs w:val="24"/>
        </w:rPr>
        <w:t>in any mann</w:t>
      </w:r>
      <w:r w:rsidR="002941C0" w:rsidRPr="00460317">
        <w:rPr>
          <w:rFonts w:ascii="Times New Roman" w:hAnsi="Times New Roman" w:cs="Times New Roman"/>
          <w:sz w:val="24"/>
          <w:szCs w:val="24"/>
        </w:rPr>
        <w:t xml:space="preserve">er after the termination of my Relationship with the Company, whether termination is </w:t>
      </w:r>
      <w:r w:rsidR="0081094C" w:rsidRPr="00460317">
        <w:rPr>
          <w:rFonts w:ascii="Times New Roman" w:hAnsi="Times New Roman" w:cs="Times New Roman"/>
          <w:sz w:val="24"/>
          <w:szCs w:val="24"/>
        </w:rPr>
        <w:t>voluntary or involuntary; and</w:t>
      </w:r>
    </w:p>
    <w:p w14:paraId="7738C43F" w14:textId="77777777" w:rsidR="006E1FF1" w:rsidRPr="006E1FF1" w:rsidRDefault="006E1FF1" w:rsidP="006E1FF1">
      <w:pPr>
        <w:spacing w:after="0" w:line="240" w:lineRule="auto"/>
        <w:jc w:val="both"/>
        <w:rPr>
          <w:rFonts w:ascii="Times New Roman" w:hAnsi="Times New Roman" w:cs="Times New Roman"/>
          <w:sz w:val="24"/>
          <w:szCs w:val="24"/>
        </w:rPr>
      </w:pPr>
    </w:p>
    <w:p w14:paraId="4E3DDA8D" w14:textId="19E00A64" w:rsidR="004C6D40" w:rsidRPr="00460317" w:rsidRDefault="002941C0" w:rsidP="009D30CE">
      <w:pPr>
        <w:pStyle w:val="ListParagraph"/>
        <w:numPr>
          <w:ilvl w:val="0"/>
          <w:numId w:val="27"/>
        </w:numPr>
        <w:spacing w:after="0" w:line="240" w:lineRule="auto"/>
        <w:ind w:left="0" w:firstLine="720"/>
        <w:jc w:val="both"/>
        <w:rPr>
          <w:rFonts w:ascii="Times New Roman" w:hAnsi="Times New Roman" w:cs="Times New Roman"/>
          <w:sz w:val="24"/>
          <w:szCs w:val="24"/>
        </w:rPr>
      </w:pPr>
      <w:r w:rsidRPr="00460317">
        <w:rPr>
          <w:rFonts w:ascii="Times New Roman" w:hAnsi="Times New Roman" w:cs="Times New Roman"/>
          <w:sz w:val="24"/>
          <w:szCs w:val="24"/>
        </w:rPr>
        <w:t>I agree</w:t>
      </w:r>
      <w:r w:rsidR="004C6D40" w:rsidRPr="00460317">
        <w:rPr>
          <w:rFonts w:ascii="Times New Roman" w:hAnsi="Times New Roman" w:cs="Times New Roman"/>
          <w:sz w:val="24"/>
          <w:szCs w:val="24"/>
        </w:rPr>
        <w:t xml:space="preserve"> to notify the </w:t>
      </w:r>
      <w:r w:rsidRPr="00460317">
        <w:rPr>
          <w:rFonts w:ascii="Times New Roman" w:hAnsi="Times New Roman" w:cs="Times New Roman"/>
          <w:sz w:val="24"/>
          <w:szCs w:val="24"/>
        </w:rPr>
        <w:t>Company</w:t>
      </w:r>
      <w:r w:rsidR="004C6D40" w:rsidRPr="00460317">
        <w:rPr>
          <w:rFonts w:ascii="Times New Roman" w:hAnsi="Times New Roman" w:cs="Times New Roman"/>
          <w:sz w:val="24"/>
          <w:szCs w:val="24"/>
        </w:rPr>
        <w:t xml:space="preserve"> promptly in </w:t>
      </w:r>
      <w:r w:rsidRPr="00460317">
        <w:rPr>
          <w:rFonts w:ascii="Times New Roman" w:hAnsi="Times New Roman" w:cs="Times New Roman"/>
          <w:sz w:val="24"/>
          <w:szCs w:val="24"/>
        </w:rPr>
        <w:t xml:space="preserve">the event I learn </w:t>
      </w:r>
      <w:r w:rsidR="004C6D40" w:rsidRPr="00460317">
        <w:rPr>
          <w:rFonts w:ascii="Times New Roman" w:hAnsi="Times New Roman" w:cs="Times New Roman"/>
          <w:sz w:val="24"/>
          <w:szCs w:val="24"/>
        </w:rPr>
        <w:t>of any violation of the foregoing by others, or of any other misappropriati</w:t>
      </w:r>
      <w:r w:rsidRPr="00460317">
        <w:rPr>
          <w:rFonts w:ascii="Times New Roman" w:hAnsi="Times New Roman" w:cs="Times New Roman"/>
          <w:sz w:val="24"/>
          <w:szCs w:val="24"/>
        </w:rPr>
        <w:t xml:space="preserve">on or unauthorized access, use, </w:t>
      </w:r>
      <w:r w:rsidR="004C6D40" w:rsidRPr="00460317">
        <w:rPr>
          <w:rFonts w:ascii="Times New Roman" w:hAnsi="Times New Roman" w:cs="Times New Roman"/>
          <w:sz w:val="24"/>
          <w:szCs w:val="24"/>
        </w:rPr>
        <w:t>reproduction or reverse engineering of, or tampering with any Facilities an</w:t>
      </w:r>
      <w:r w:rsidRPr="00460317">
        <w:rPr>
          <w:rFonts w:ascii="Times New Roman" w:hAnsi="Times New Roman" w:cs="Times New Roman"/>
          <w:sz w:val="24"/>
          <w:szCs w:val="24"/>
        </w:rPr>
        <w:t xml:space="preserve">d Information Technology Access </w:t>
      </w:r>
      <w:r w:rsidR="004C6D40" w:rsidRPr="00460317">
        <w:rPr>
          <w:rFonts w:ascii="Times New Roman" w:hAnsi="Times New Roman" w:cs="Times New Roman"/>
          <w:sz w:val="24"/>
          <w:szCs w:val="24"/>
        </w:rPr>
        <w:t xml:space="preserve">Resources or other </w:t>
      </w:r>
      <w:r w:rsidRPr="00460317">
        <w:rPr>
          <w:rFonts w:ascii="Times New Roman" w:hAnsi="Times New Roman" w:cs="Times New Roman"/>
          <w:sz w:val="24"/>
          <w:szCs w:val="24"/>
        </w:rPr>
        <w:t xml:space="preserve">Company </w:t>
      </w:r>
      <w:r w:rsidR="004C6D40" w:rsidRPr="00460317">
        <w:rPr>
          <w:rFonts w:ascii="Times New Roman" w:hAnsi="Times New Roman" w:cs="Times New Roman"/>
          <w:sz w:val="24"/>
          <w:szCs w:val="24"/>
        </w:rPr>
        <w:t>property or materials by others.</w:t>
      </w:r>
    </w:p>
    <w:p w14:paraId="42FB53E7" w14:textId="4AED00C6" w:rsidR="002D73A6" w:rsidRPr="00460317" w:rsidRDefault="002D73A6" w:rsidP="006A78EE">
      <w:pPr>
        <w:pStyle w:val="ListParagraph"/>
        <w:spacing w:after="0" w:line="240" w:lineRule="auto"/>
        <w:jc w:val="both"/>
        <w:rPr>
          <w:rFonts w:ascii="Times New Roman" w:hAnsi="Times New Roman" w:cs="Times New Roman"/>
          <w:sz w:val="24"/>
          <w:szCs w:val="24"/>
        </w:rPr>
      </w:pPr>
    </w:p>
    <w:p w14:paraId="5BA091F2" w14:textId="3D8DF2A7" w:rsidR="00665E36" w:rsidRPr="00460317" w:rsidRDefault="00665E36" w:rsidP="002D73A6">
      <w:pPr>
        <w:pStyle w:val="ListParagraph"/>
        <w:numPr>
          <w:ilvl w:val="0"/>
          <w:numId w:val="27"/>
        </w:numPr>
        <w:spacing w:after="0" w:line="240" w:lineRule="auto"/>
        <w:ind w:left="0" w:firstLine="720"/>
        <w:jc w:val="both"/>
        <w:rPr>
          <w:rFonts w:ascii="Times New Roman" w:hAnsi="Times New Roman" w:cs="Times New Roman"/>
          <w:sz w:val="24"/>
          <w:szCs w:val="24"/>
        </w:rPr>
      </w:pPr>
      <w:r w:rsidRPr="00460317">
        <w:rPr>
          <w:rFonts w:ascii="Times New Roman" w:hAnsi="Times New Roman" w:cs="Times New Roman"/>
          <w:sz w:val="24"/>
          <w:szCs w:val="24"/>
        </w:rPr>
        <w:t>I agree while employed by Company, all times to devote my best efforts to the business of the Company, to perform conscientiously all duties and obligations required or assigned, and to not usurp for personal gain any opportunities in Company’s line of business.</w:t>
      </w:r>
    </w:p>
    <w:p w14:paraId="35F63634" w14:textId="77777777" w:rsidR="004C6D40" w:rsidRPr="00460317" w:rsidRDefault="004C6D40" w:rsidP="004C6D40">
      <w:pPr>
        <w:pStyle w:val="ListParagraph"/>
        <w:spacing w:after="0" w:line="240" w:lineRule="auto"/>
        <w:rPr>
          <w:rFonts w:ascii="Times New Roman" w:hAnsi="Times New Roman" w:cs="Times New Roman"/>
          <w:color w:val="FF0000"/>
          <w:sz w:val="24"/>
          <w:szCs w:val="24"/>
          <w:u w:val="single"/>
        </w:rPr>
      </w:pPr>
    </w:p>
    <w:p w14:paraId="418A40B5" w14:textId="77777777" w:rsidR="008A5D22" w:rsidRPr="00460317" w:rsidRDefault="008A5D22" w:rsidP="00555EC3">
      <w:pPr>
        <w:pStyle w:val="ListParagraph"/>
        <w:numPr>
          <w:ilvl w:val="0"/>
          <w:numId w:val="2"/>
        </w:numPr>
        <w:spacing w:after="0" w:line="240" w:lineRule="auto"/>
        <w:ind w:hanging="720"/>
        <w:rPr>
          <w:rFonts w:ascii="Times New Roman" w:hAnsi="Times New Roman" w:cs="Times New Roman"/>
          <w:sz w:val="24"/>
          <w:szCs w:val="24"/>
          <w:u w:val="single"/>
        </w:rPr>
      </w:pPr>
      <w:r w:rsidRPr="00460317">
        <w:rPr>
          <w:rFonts w:ascii="Times New Roman" w:hAnsi="Times New Roman" w:cs="Times New Roman"/>
          <w:sz w:val="24"/>
          <w:szCs w:val="24"/>
          <w:u w:val="single"/>
        </w:rPr>
        <w:t>Soliciting Clients, Customers and Contractors</w:t>
      </w:r>
      <w:r w:rsidR="000F712B" w:rsidRPr="00460317">
        <w:rPr>
          <w:rFonts w:ascii="Times New Roman" w:hAnsi="Times New Roman" w:cs="Times New Roman"/>
          <w:sz w:val="24"/>
          <w:szCs w:val="24"/>
        </w:rPr>
        <w:t>.</w:t>
      </w:r>
    </w:p>
    <w:p w14:paraId="6FE13518" w14:textId="77777777" w:rsidR="000F712B" w:rsidRPr="00460317" w:rsidRDefault="000F712B" w:rsidP="000F712B">
      <w:pPr>
        <w:spacing w:after="0" w:line="240" w:lineRule="auto"/>
        <w:rPr>
          <w:rFonts w:ascii="Times New Roman" w:hAnsi="Times New Roman" w:cs="Times New Roman"/>
          <w:color w:val="FF0000"/>
          <w:sz w:val="24"/>
          <w:szCs w:val="24"/>
          <w:u w:val="single"/>
        </w:rPr>
      </w:pPr>
    </w:p>
    <w:p w14:paraId="2DBED5A7" w14:textId="6B6F9182" w:rsidR="00F4138B" w:rsidRPr="00460317" w:rsidRDefault="000F712B" w:rsidP="009D30CE">
      <w:pPr>
        <w:pStyle w:val="BodyText"/>
        <w:numPr>
          <w:ilvl w:val="0"/>
          <w:numId w:val="20"/>
        </w:numPr>
        <w:tabs>
          <w:tab w:val="left" w:pos="1440"/>
        </w:tabs>
        <w:spacing w:after="0"/>
        <w:ind w:left="0" w:firstLine="720"/>
        <w:jc w:val="both"/>
        <w:rPr>
          <w:szCs w:val="24"/>
        </w:rPr>
      </w:pPr>
      <w:r w:rsidRPr="00460317">
        <w:rPr>
          <w:szCs w:val="24"/>
        </w:rPr>
        <w:t>I acknowledg</w:t>
      </w:r>
      <w:r w:rsidR="00D81827" w:rsidRPr="00460317">
        <w:rPr>
          <w:szCs w:val="24"/>
        </w:rPr>
        <w:t>e and agree that the Company’s C</w:t>
      </w:r>
      <w:r w:rsidRPr="00460317">
        <w:rPr>
          <w:szCs w:val="24"/>
        </w:rPr>
        <w:t xml:space="preserve">lient </w:t>
      </w:r>
      <w:r w:rsidR="00D81827" w:rsidRPr="00460317">
        <w:rPr>
          <w:szCs w:val="24"/>
        </w:rPr>
        <w:t xml:space="preserve">Information </w:t>
      </w:r>
      <w:r w:rsidRPr="00460317">
        <w:rPr>
          <w:szCs w:val="24"/>
        </w:rPr>
        <w:t>and Company’s affiliates’ clients, customers</w:t>
      </w:r>
      <w:r w:rsidR="00D81827" w:rsidRPr="00460317">
        <w:rPr>
          <w:szCs w:val="24"/>
        </w:rPr>
        <w:t xml:space="preserve"> and contractors and all other Confidential I</w:t>
      </w:r>
      <w:r w:rsidRPr="00460317">
        <w:rPr>
          <w:szCs w:val="24"/>
        </w:rPr>
        <w:t>nformation relating to those clients, customers and contractors, including their identity, contact information (including names, telephone numbers and postal and email addresses), compensation, fee arrangements, buying habits and special needs, are in each instance, provided to me in confidence and constitute Confidential Information in which the Company has Proprietary Rights and trade secrets of the Company and I acknowledge and agree that the sale, unauthorized use, or disclosure of any of the Company’s Confidential Information or trade secrets obtained by me during the term of my Relationship c</w:t>
      </w:r>
      <w:r w:rsidR="00F4138B" w:rsidRPr="00460317">
        <w:rPr>
          <w:szCs w:val="24"/>
        </w:rPr>
        <w:t>onstitutes unfair competition.</w:t>
      </w:r>
    </w:p>
    <w:p w14:paraId="0D172BEE" w14:textId="77777777" w:rsidR="00F4138B" w:rsidRPr="00460317" w:rsidRDefault="00F4138B" w:rsidP="00F4138B">
      <w:pPr>
        <w:pStyle w:val="BodyText"/>
        <w:tabs>
          <w:tab w:val="left" w:pos="1440"/>
        </w:tabs>
        <w:spacing w:after="0"/>
        <w:ind w:left="720" w:firstLine="0"/>
        <w:jc w:val="both"/>
        <w:rPr>
          <w:szCs w:val="24"/>
        </w:rPr>
      </w:pPr>
    </w:p>
    <w:p w14:paraId="4CFD0F25" w14:textId="590D8785" w:rsidR="000F712B" w:rsidRPr="00460317" w:rsidRDefault="000F712B" w:rsidP="002D73A6">
      <w:pPr>
        <w:pStyle w:val="BodyText"/>
        <w:numPr>
          <w:ilvl w:val="0"/>
          <w:numId w:val="20"/>
        </w:numPr>
        <w:tabs>
          <w:tab w:val="left" w:pos="1440"/>
        </w:tabs>
        <w:spacing w:after="0"/>
        <w:ind w:left="0" w:firstLine="720"/>
        <w:jc w:val="both"/>
        <w:rPr>
          <w:szCs w:val="24"/>
        </w:rPr>
      </w:pPr>
      <w:r w:rsidRPr="00460317">
        <w:rPr>
          <w:szCs w:val="24"/>
        </w:rPr>
        <w:t xml:space="preserve">I </w:t>
      </w:r>
      <w:r w:rsidR="00F4138B" w:rsidRPr="00460317">
        <w:rPr>
          <w:szCs w:val="24"/>
        </w:rPr>
        <w:t>covenant</w:t>
      </w:r>
      <w:r w:rsidRPr="00460317">
        <w:rPr>
          <w:szCs w:val="24"/>
        </w:rPr>
        <w:t xml:space="preserve"> and agree not to engage in any unfair competition with the Company</w:t>
      </w:r>
      <w:r w:rsidR="0013545A">
        <w:rPr>
          <w:szCs w:val="24"/>
        </w:rPr>
        <w:t xml:space="preserve"> during my term of employment with the Company</w:t>
      </w:r>
      <w:r w:rsidRPr="00460317">
        <w:rPr>
          <w:szCs w:val="24"/>
        </w:rPr>
        <w:t xml:space="preserve">.  </w:t>
      </w:r>
      <w:r w:rsidR="009171B8" w:rsidRPr="00460317">
        <w:rPr>
          <w:szCs w:val="24"/>
        </w:rPr>
        <w:t>I agree that, during my employment with Company, I will not, directly or indirectly, either as an employee, employer, consultant, agent, principal, partner, corporate officer, board member, or director, or in any other individual or representative capacity, engage or attempt to engage in any competitive activity relating to the subject matter of my employment with Company or relating to Company’s line of business.</w:t>
      </w:r>
    </w:p>
    <w:p w14:paraId="0183E176" w14:textId="1F62F26A" w:rsidR="00222662" w:rsidRPr="00460317" w:rsidRDefault="00222662" w:rsidP="00375271">
      <w:pPr>
        <w:pStyle w:val="BodyText"/>
        <w:spacing w:after="0"/>
        <w:ind w:firstLine="0"/>
        <w:jc w:val="both"/>
        <w:rPr>
          <w:szCs w:val="24"/>
        </w:rPr>
      </w:pPr>
    </w:p>
    <w:p w14:paraId="3B6D2137" w14:textId="6CB9623B" w:rsidR="00AE7BB7" w:rsidRPr="00460317" w:rsidRDefault="00375271" w:rsidP="00375271">
      <w:pPr>
        <w:pStyle w:val="BodyText"/>
        <w:numPr>
          <w:ilvl w:val="0"/>
          <w:numId w:val="20"/>
        </w:numPr>
        <w:spacing w:after="0"/>
        <w:ind w:left="0" w:firstLine="720"/>
        <w:jc w:val="both"/>
        <w:rPr>
          <w:szCs w:val="24"/>
        </w:rPr>
      </w:pPr>
      <w:bookmarkStart w:id="0" w:name="_Hlk529349214"/>
      <w:r>
        <w:rPr>
          <w:szCs w:val="24"/>
        </w:rPr>
        <w:t>F</w:t>
      </w:r>
      <w:r w:rsidR="006D6372" w:rsidRPr="00460317">
        <w:rPr>
          <w:szCs w:val="24"/>
        </w:rPr>
        <w:t xml:space="preserve">or </w:t>
      </w:r>
      <w:r w:rsidR="00552818">
        <w:rPr>
          <w:szCs w:val="24"/>
        </w:rPr>
        <w:t xml:space="preserve">the period </w:t>
      </w:r>
      <w:bookmarkEnd w:id="0"/>
      <w:r w:rsidR="00772A91">
        <w:rPr>
          <w:szCs w:val="24"/>
        </w:rPr>
        <w:t>of eighteen months</w:t>
      </w:r>
      <w:r w:rsidR="006D6372" w:rsidRPr="00460317">
        <w:rPr>
          <w:szCs w:val="24"/>
        </w:rPr>
        <w:t xml:space="preserve">, </w:t>
      </w:r>
      <w:r w:rsidRPr="00460317">
        <w:rPr>
          <w:szCs w:val="24"/>
        </w:rPr>
        <w:t>I shall not directly or indirectly, without the express prior written consent of the Company</w:t>
      </w:r>
      <w:r>
        <w:rPr>
          <w:szCs w:val="24"/>
        </w:rPr>
        <w:t>,</w:t>
      </w:r>
      <w:r w:rsidRPr="00460317">
        <w:rPr>
          <w:szCs w:val="24"/>
        </w:rPr>
        <w:t xml:space="preserve"> </w:t>
      </w:r>
      <w:r w:rsidR="000F712B" w:rsidRPr="00460317">
        <w:rPr>
          <w:szCs w:val="24"/>
        </w:rPr>
        <w:t>solicit, induce, recruit or encourage any employee or contractor of the Company to terminate his/her relationship with the Company for any reason, or hire or take away such employee or contractor, or attempt to solicit, induce, recruit, or take away such employee or contractor of the Company, either for myself or for any ot</w:t>
      </w:r>
      <w:r>
        <w:rPr>
          <w:szCs w:val="24"/>
        </w:rPr>
        <w:t>her person or entity.</w:t>
      </w:r>
    </w:p>
    <w:p w14:paraId="64A02168" w14:textId="77777777" w:rsidR="00AE7BB7" w:rsidRPr="00460317" w:rsidRDefault="00AE7BB7" w:rsidP="009D30CE">
      <w:pPr>
        <w:pStyle w:val="BodyText"/>
        <w:spacing w:after="0"/>
        <w:ind w:left="1440" w:firstLine="0"/>
        <w:jc w:val="both"/>
        <w:rPr>
          <w:szCs w:val="24"/>
        </w:rPr>
      </w:pPr>
    </w:p>
    <w:p w14:paraId="1C99AE51" w14:textId="321DCF9C" w:rsidR="00375271" w:rsidRDefault="00375271" w:rsidP="00375271">
      <w:pPr>
        <w:pStyle w:val="BodyText"/>
        <w:numPr>
          <w:ilvl w:val="0"/>
          <w:numId w:val="20"/>
        </w:numPr>
        <w:spacing w:after="0"/>
        <w:ind w:left="0" w:firstLine="720"/>
        <w:jc w:val="both"/>
        <w:rPr>
          <w:szCs w:val="24"/>
        </w:rPr>
      </w:pPr>
      <w:r>
        <w:rPr>
          <w:szCs w:val="24"/>
        </w:rPr>
        <w:t>F</w:t>
      </w:r>
      <w:r w:rsidR="00552818" w:rsidRPr="00552818">
        <w:rPr>
          <w:szCs w:val="24"/>
        </w:rPr>
        <w:t xml:space="preserve">or the period </w:t>
      </w:r>
      <w:r w:rsidR="00772A91">
        <w:rPr>
          <w:szCs w:val="24"/>
        </w:rPr>
        <w:t>of eighteen months</w:t>
      </w:r>
      <w:r w:rsidRPr="00460317">
        <w:rPr>
          <w:szCs w:val="24"/>
        </w:rPr>
        <w:t>, I shall not directly or indirectly, without the express prior written consent of the Company</w:t>
      </w:r>
      <w:r>
        <w:rPr>
          <w:szCs w:val="24"/>
        </w:rPr>
        <w:t>,</w:t>
      </w:r>
      <w:r w:rsidRPr="00460317">
        <w:rPr>
          <w:szCs w:val="24"/>
        </w:rPr>
        <w:t xml:space="preserve"> </w:t>
      </w:r>
      <w:r w:rsidR="000F712B" w:rsidRPr="00532DAE">
        <w:rPr>
          <w:szCs w:val="24"/>
        </w:rPr>
        <w:t xml:space="preserve">solicit or accept the business of any </w:t>
      </w:r>
      <w:r w:rsidR="00AE7BB7" w:rsidRPr="00532DAE">
        <w:rPr>
          <w:szCs w:val="24"/>
        </w:rPr>
        <w:t xml:space="preserve">client, contractor, customer or licensor </w:t>
      </w:r>
      <w:r w:rsidR="000F712B" w:rsidRPr="00532DAE">
        <w:rPr>
          <w:szCs w:val="24"/>
        </w:rPr>
        <w:t xml:space="preserve">of the Company (other than on behalf of the Company), with respect to any business, products </w:t>
      </w:r>
      <w:r w:rsidR="00AE7BB7" w:rsidRPr="00532DAE">
        <w:rPr>
          <w:szCs w:val="24"/>
        </w:rPr>
        <w:t>and/</w:t>
      </w:r>
      <w:r w:rsidR="000F712B" w:rsidRPr="00532DAE">
        <w:rPr>
          <w:szCs w:val="24"/>
        </w:rPr>
        <w:t xml:space="preserve">or services that are competitive to the business, products </w:t>
      </w:r>
      <w:r w:rsidR="00AE7BB7" w:rsidRPr="00460317">
        <w:rPr>
          <w:szCs w:val="24"/>
        </w:rPr>
        <w:t>and/</w:t>
      </w:r>
      <w:r w:rsidR="000F712B" w:rsidRPr="00460317">
        <w:rPr>
          <w:szCs w:val="24"/>
        </w:rPr>
        <w:t xml:space="preserve">or services </w:t>
      </w:r>
      <w:r w:rsidR="00AE7BB7" w:rsidRPr="00460317">
        <w:rPr>
          <w:szCs w:val="24"/>
        </w:rPr>
        <w:t xml:space="preserve">currently, or may hereafter be, </w:t>
      </w:r>
      <w:r w:rsidR="000F712B" w:rsidRPr="00460317">
        <w:rPr>
          <w:szCs w:val="24"/>
        </w:rPr>
        <w:t xml:space="preserve">offered by the Company or under development as of the </w:t>
      </w:r>
      <w:r w:rsidR="00532DAE">
        <w:rPr>
          <w:szCs w:val="24"/>
        </w:rPr>
        <w:t>Termination Date</w:t>
      </w:r>
      <w:r w:rsidR="000F712B" w:rsidRPr="00532DAE">
        <w:rPr>
          <w:szCs w:val="24"/>
        </w:rPr>
        <w:t xml:space="preserve"> of my Relationship with the Company</w:t>
      </w:r>
      <w:r w:rsidR="00AE7BB7" w:rsidRPr="00532DAE">
        <w:rPr>
          <w:szCs w:val="24"/>
        </w:rPr>
        <w:t>,</w:t>
      </w:r>
      <w:r w:rsidR="000F712B" w:rsidRPr="00532DAE">
        <w:rPr>
          <w:szCs w:val="24"/>
        </w:rPr>
        <w:t xml:space="preserve"> notwithstanding that such clients may have been induced to give their patronage to the Company or to engage the Company to represent them by virtue of my efforts or of the efforts of someone on my behalf</w:t>
      </w:r>
      <w:r w:rsidR="00AE7BB7" w:rsidRPr="00532DAE">
        <w:rPr>
          <w:szCs w:val="24"/>
        </w:rPr>
        <w:t>,</w:t>
      </w:r>
      <w:r w:rsidR="000F712B" w:rsidRPr="00532DAE">
        <w:rPr>
          <w:szCs w:val="24"/>
        </w:rPr>
        <w:t xml:space="preserve"> and </w:t>
      </w:r>
      <w:r w:rsidR="00AE7BB7" w:rsidRPr="00532DAE">
        <w:rPr>
          <w:szCs w:val="24"/>
        </w:rPr>
        <w:t xml:space="preserve">further </w:t>
      </w:r>
      <w:r w:rsidR="000F712B" w:rsidRPr="000858C4">
        <w:rPr>
          <w:szCs w:val="24"/>
        </w:rPr>
        <w:t>notwithstanding</w:t>
      </w:r>
      <w:r w:rsidR="00AE7BB7" w:rsidRPr="000858C4">
        <w:rPr>
          <w:szCs w:val="24"/>
        </w:rPr>
        <w:t>,</w:t>
      </w:r>
      <w:r w:rsidR="000F712B" w:rsidRPr="000858C4">
        <w:rPr>
          <w:szCs w:val="24"/>
        </w:rPr>
        <w:t xml:space="preserve"> that all or some of such clients prior to my Relationship may have been my clients or the clients of others</w:t>
      </w:r>
      <w:r>
        <w:rPr>
          <w:szCs w:val="24"/>
        </w:rPr>
        <w:t>.</w:t>
      </w:r>
    </w:p>
    <w:p w14:paraId="754E52B6" w14:textId="0D357667" w:rsidR="00375271" w:rsidRPr="00375271" w:rsidRDefault="00375271" w:rsidP="00375271">
      <w:pPr>
        <w:pStyle w:val="BodyText"/>
        <w:spacing w:after="0"/>
        <w:ind w:firstLine="0"/>
        <w:jc w:val="both"/>
        <w:rPr>
          <w:szCs w:val="24"/>
        </w:rPr>
      </w:pPr>
    </w:p>
    <w:p w14:paraId="70D19F2F" w14:textId="571A7584" w:rsidR="000F712B" w:rsidRPr="00375271" w:rsidRDefault="00375271" w:rsidP="00375271">
      <w:pPr>
        <w:pStyle w:val="BodyText"/>
        <w:numPr>
          <w:ilvl w:val="0"/>
          <w:numId w:val="20"/>
        </w:numPr>
        <w:spacing w:after="0"/>
        <w:ind w:left="0" w:firstLine="720"/>
        <w:jc w:val="both"/>
        <w:rPr>
          <w:szCs w:val="24"/>
        </w:rPr>
      </w:pPr>
      <w:r w:rsidRPr="00375271">
        <w:rPr>
          <w:szCs w:val="24"/>
        </w:rPr>
        <w:t>During the term of my Relationship, I shall not directly or indirectly, without the express prior writ</w:t>
      </w:r>
      <w:r>
        <w:rPr>
          <w:szCs w:val="24"/>
        </w:rPr>
        <w:t xml:space="preserve">ten consent of the Company, </w:t>
      </w:r>
      <w:r w:rsidR="000F712B" w:rsidRPr="00375271">
        <w:rPr>
          <w:szCs w:val="24"/>
        </w:rPr>
        <w:t>willfully or intentionally disrupt, damage, impair or interfere w</w:t>
      </w:r>
      <w:r w:rsidR="00AE7BB7" w:rsidRPr="00375271">
        <w:rPr>
          <w:szCs w:val="24"/>
        </w:rPr>
        <w:t xml:space="preserve">ith the business of the Company, </w:t>
      </w:r>
      <w:r w:rsidR="000F712B" w:rsidRPr="00375271">
        <w:rPr>
          <w:szCs w:val="24"/>
        </w:rPr>
        <w:t>whether for my own account or for the account of any other person whether by way of interfering with or raiding any person who at any time during the term of my Relationship was an employee, consultant, agent, authorized sales representative, principal, partner, client, customer, contractor or supplier of or deals with the Company.</w:t>
      </w:r>
    </w:p>
    <w:p w14:paraId="7A3256F3" w14:textId="570C084F" w:rsidR="003B6D3B" w:rsidRPr="00460317" w:rsidRDefault="003B6D3B" w:rsidP="00375271">
      <w:pPr>
        <w:pStyle w:val="BodyText"/>
        <w:spacing w:after="0"/>
        <w:ind w:firstLine="0"/>
        <w:jc w:val="both"/>
        <w:rPr>
          <w:szCs w:val="24"/>
        </w:rPr>
      </w:pPr>
    </w:p>
    <w:p w14:paraId="49E1663E" w14:textId="324EC013" w:rsidR="009171B8" w:rsidRPr="00460317" w:rsidRDefault="009171B8" w:rsidP="002D73A6">
      <w:pPr>
        <w:pStyle w:val="BodyText"/>
        <w:numPr>
          <w:ilvl w:val="0"/>
          <w:numId w:val="20"/>
        </w:numPr>
        <w:spacing w:after="0"/>
        <w:ind w:left="0" w:firstLine="720"/>
        <w:jc w:val="both"/>
        <w:rPr>
          <w:szCs w:val="24"/>
        </w:rPr>
      </w:pPr>
      <w:r w:rsidRPr="00460317">
        <w:rPr>
          <w:szCs w:val="24"/>
        </w:rPr>
        <w:t>I acknowledge that I have carefully read and considered the Security Covenants of this Agreement and agree t</w:t>
      </w:r>
      <w:r w:rsidR="002C6563" w:rsidRPr="00460317">
        <w:rPr>
          <w:szCs w:val="24"/>
        </w:rPr>
        <w:t xml:space="preserve">hat the restrictions set forth </w:t>
      </w:r>
      <w:r w:rsidRPr="00460317">
        <w:rPr>
          <w:szCs w:val="24"/>
        </w:rPr>
        <w:t>herein are fair and reasonable, are supported by valid consideration, and are reasonably required to protect the legitimate business interests of Company.</w:t>
      </w:r>
    </w:p>
    <w:p w14:paraId="4AD42789" w14:textId="03A7B610" w:rsidR="00555EC3" w:rsidRDefault="00555EC3" w:rsidP="009D30CE">
      <w:pPr>
        <w:spacing w:after="0" w:line="240" w:lineRule="auto"/>
        <w:jc w:val="both"/>
        <w:rPr>
          <w:rFonts w:ascii="Times New Roman" w:hAnsi="Times New Roman" w:cs="Times New Roman"/>
          <w:sz w:val="24"/>
          <w:szCs w:val="24"/>
          <w:u w:val="single"/>
        </w:rPr>
      </w:pPr>
    </w:p>
    <w:p w14:paraId="540044D9" w14:textId="77777777" w:rsidR="00375271" w:rsidRPr="00460317" w:rsidRDefault="00375271" w:rsidP="009D30CE">
      <w:pPr>
        <w:spacing w:after="0" w:line="240" w:lineRule="auto"/>
        <w:jc w:val="both"/>
        <w:rPr>
          <w:rFonts w:ascii="Times New Roman" w:hAnsi="Times New Roman" w:cs="Times New Roman"/>
          <w:sz w:val="24"/>
          <w:szCs w:val="24"/>
          <w:u w:val="single"/>
        </w:rPr>
      </w:pPr>
    </w:p>
    <w:p w14:paraId="47FD85DD" w14:textId="77777777" w:rsidR="008A5D22" w:rsidRPr="00460317" w:rsidRDefault="008A5D22" w:rsidP="00555EC3">
      <w:pPr>
        <w:pStyle w:val="ListParagraph"/>
        <w:numPr>
          <w:ilvl w:val="0"/>
          <w:numId w:val="2"/>
        </w:numPr>
        <w:spacing w:after="0" w:line="240" w:lineRule="auto"/>
        <w:ind w:hanging="720"/>
        <w:rPr>
          <w:rFonts w:ascii="Times New Roman" w:hAnsi="Times New Roman" w:cs="Times New Roman"/>
          <w:sz w:val="24"/>
          <w:szCs w:val="24"/>
          <w:u w:val="single"/>
        </w:rPr>
      </w:pPr>
      <w:r w:rsidRPr="00460317">
        <w:rPr>
          <w:rFonts w:ascii="Times New Roman" w:hAnsi="Times New Roman" w:cs="Times New Roman"/>
          <w:sz w:val="24"/>
          <w:szCs w:val="24"/>
          <w:u w:val="single"/>
        </w:rPr>
        <w:t xml:space="preserve">Return of </w:t>
      </w:r>
      <w:r w:rsidR="00E11B49" w:rsidRPr="00460317">
        <w:rPr>
          <w:rFonts w:ascii="Times New Roman" w:hAnsi="Times New Roman" w:cs="Times New Roman"/>
          <w:sz w:val="24"/>
          <w:szCs w:val="24"/>
          <w:u w:val="single"/>
        </w:rPr>
        <w:t>Confidential</w:t>
      </w:r>
      <w:r w:rsidRPr="00460317">
        <w:rPr>
          <w:rFonts w:ascii="Times New Roman" w:hAnsi="Times New Roman" w:cs="Times New Roman"/>
          <w:sz w:val="24"/>
          <w:szCs w:val="24"/>
          <w:u w:val="single"/>
        </w:rPr>
        <w:t xml:space="preserve"> </w:t>
      </w:r>
      <w:proofErr w:type="gramStart"/>
      <w:r w:rsidRPr="00460317">
        <w:rPr>
          <w:rFonts w:ascii="Times New Roman" w:hAnsi="Times New Roman" w:cs="Times New Roman"/>
          <w:sz w:val="24"/>
          <w:szCs w:val="24"/>
          <w:u w:val="single"/>
        </w:rPr>
        <w:t>Materials</w:t>
      </w:r>
      <w:r w:rsidR="00421355" w:rsidRPr="00460317">
        <w:rPr>
          <w:rFonts w:ascii="Times New Roman" w:hAnsi="Times New Roman" w:cs="Times New Roman"/>
          <w:sz w:val="24"/>
          <w:szCs w:val="24"/>
          <w:u w:val="single"/>
        </w:rPr>
        <w:t>;</w:t>
      </w:r>
      <w:proofErr w:type="gramEnd"/>
      <w:r w:rsidR="00421355" w:rsidRPr="00460317">
        <w:rPr>
          <w:rFonts w:ascii="Times New Roman" w:hAnsi="Times New Roman" w:cs="Times New Roman"/>
          <w:sz w:val="24"/>
          <w:szCs w:val="24"/>
          <w:u w:val="single"/>
        </w:rPr>
        <w:t xml:space="preserve"> Inspection of Company Property</w:t>
      </w:r>
      <w:r w:rsidR="00421355" w:rsidRPr="00460317">
        <w:rPr>
          <w:rFonts w:ascii="Times New Roman" w:hAnsi="Times New Roman" w:cs="Times New Roman"/>
          <w:sz w:val="24"/>
          <w:szCs w:val="24"/>
        </w:rPr>
        <w:t>.</w:t>
      </w:r>
    </w:p>
    <w:p w14:paraId="640559FB" w14:textId="77777777" w:rsidR="00EA7CF0" w:rsidRPr="00460317" w:rsidRDefault="00EA7CF0" w:rsidP="00EA7CF0">
      <w:pPr>
        <w:spacing w:after="0" w:line="240" w:lineRule="auto"/>
        <w:rPr>
          <w:rFonts w:ascii="Times New Roman" w:hAnsi="Times New Roman" w:cs="Times New Roman"/>
          <w:sz w:val="24"/>
          <w:szCs w:val="24"/>
          <w:u w:val="single"/>
        </w:rPr>
      </w:pPr>
    </w:p>
    <w:p w14:paraId="3C59E533" w14:textId="77777777" w:rsidR="00421355" w:rsidRPr="00375271" w:rsidRDefault="00EA7CF0" w:rsidP="00375271">
      <w:pPr>
        <w:spacing w:after="0" w:line="240" w:lineRule="auto"/>
        <w:jc w:val="both"/>
        <w:rPr>
          <w:rFonts w:ascii="Times New Roman" w:hAnsi="Times New Roman" w:cs="Times New Roman"/>
          <w:sz w:val="24"/>
          <w:szCs w:val="24"/>
        </w:rPr>
      </w:pPr>
      <w:r w:rsidRPr="00375271">
        <w:rPr>
          <w:rFonts w:ascii="Times New Roman" w:hAnsi="Times New Roman" w:cs="Times New Roman"/>
          <w:sz w:val="24"/>
          <w:szCs w:val="24"/>
        </w:rPr>
        <w:t>When my Relationship is terminated</w:t>
      </w:r>
      <w:r w:rsidR="002941C0" w:rsidRPr="00375271">
        <w:rPr>
          <w:rFonts w:ascii="Times New Roman" w:hAnsi="Times New Roman" w:cs="Times New Roman"/>
          <w:sz w:val="24"/>
          <w:szCs w:val="24"/>
        </w:rPr>
        <w:t xml:space="preserve"> with the Company</w:t>
      </w:r>
      <w:r w:rsidRPr="00375271">
        <w:rPr>
          <w:rFonts w:ascii="Times New Roman" w:hAnsi="Times New Roman" w:cs="Times New Roman"/>
          <w:sz w:val="24"/>
          <w:szCs w:val="24"/>
        </w:rPr>
        <w:t xml:space="preserve">, I will deliver to the Company all </w:t>
      </w:r>
      <w:r w:rsidR="00421355" w:rsidRPr="00375271">
        <w:rPr>
          <w:rFonts w:ascii="Times New Roman" w:hAnsi="Times New Roman" w:cs="Times New Roman"/>
          <w:sz w:val="24"/>
          <w:szCs w:val="24"/>
        </w:rPr>
        <w:t xml:space="preserve">Confidential Information, Confidential Materials, Work Product and other </w:t>
      </w:r>
      <w:r w:rsidRPr="00375271">
        <w:rPr>
          <w:rFonts w:ascii="Times New Roman" w:hAnsi="Times New Roman" w:cs="Times New Roman"/>
          <w:sz w:val="24"/>
          <w:szCs w:val="24"/>
        </w:rPr>
        <w:t>property of the Company, including</w:t>
      </w:r>
      <w:r w:rsidR="009D30CE" w:rsidRPr="00375271">
        <w:rPr>
          <w:rFonts w:ascii="Times New Roman" w:hAnsi="Times New Roman" w:cs="Times New Roman"/>
          <w:sz w:val="24"/>
          <w:szCs w:val="24"/>
        </w:rPr>
        <w:t>, without limitation</w:t>
      </w:r>
      <w:r w:rsidRPr="00375271">
        <w:rPr>
          <w:rFonts w:ascii="Times New Roman" w:hAnsi="Times New Roman" w:cs="Times New Roman"/>
          <w:sz w:val="24"/>
          <w:szCs w:val="24"/>
        </w:rPr>
        <w:t>, all drawings, photographs, charts, graphs, notebooks, memoranda, client, customer and every other list, client contact information (including telephone numbers and postal and email addresses), computer disks, tapes or printouts, sound recordings, and other printed, typewritten, handwritten or electronic documents, as well as samples, formulas and prototypes, t</w:t>
      </w:r>
      <w:r w:rsidR="00421355" w:rsidRPr="00375271">
        <w:rPr>
          <w:rFonts w:ascii="Times New Roman" w:hAnsi="Times New Roman" w:cs="Times New Roman"/>
          <w:sz w:val="24"/>
          <w:szCs w:val="24"/>
        </w:rPr>
        <w:t>ogether with all copies thereof.</w:t>
      </w:r>
    </w:p>
    <w:p w14:paraId="706E2BD8" w14:textId="1DE22A9E" w:rsidR="00555EC3" w:rsidRPr="00460317" w:rsidRDefault="00555EC3" w:rsidP="00867C31">
      <w:pPr>
        <w:spacing w:after="0" w:line="240" w:lineRule="auto"/>
        <w:rPr>
          <w:rFonts w:ascii="Times New Roman" w:hAnsi="Times New Roman" w:cs="Times New Roman"/>
          <w:sz w:val="24"/>
          <w:szCs w:val="24"/>
          <w:u w:val="single"/>
        </w:rPr>
      </w:pPr>
    </w:p>
    <w:p w14:paraId="4D94F594" w14:textId="77777777" w:rsidR="008A5D22" w:rsidRPr="000858C4" w:rsidRDefault="008A5D22" w:rsidP="00555EC3">
      <w:pPr>
        <w:pStyle w:val="ListParagraph"/>
        <w:numPr>
          <w:ilvl w:val="0"/>
          <w:numId w:val="2"/>
        </w:numPr>
        <w:spacing w:after="0" w:line="240" w:lineRule="auto"/>
        <w:ind w:hanging="720"/>
        <w:rPr>
          <w:rFonts w:ascii="Times New Roman" w:hAnsi="Times New Roman" w:cs="Times New Roman"/>
          <w:sz w:val="24"/>
          <w:szCs w:val="24"/>
          <w:u w:val="single"/>
        </w:rPr>
      </w:pPr>
      <w:r w:rsidRPr="000858C4">
        <w:rPr>
          <w:rFonts w:ascii="Times New Roman" w:hAnsi="Times New Roman" w:cs="Times New Roman"/>
          <w:sz w:val="24"/>
          <w:szCs w:val="24"/>
          <w:u w:val="single"/>
        </w:rPr>
        <w:t>Company’s Interest in Clients</w:t>
      </w:r>
      <w:r w:rsidRPr="000858C4">
        <w:rPr>
          <w:rFonts w:ascii="Times New Roman" w:hAnsi="Times New Roman" w:cs="Times New Roman"/>
          <w:sz w:val="24"/>
          <w:szCs w:val="24"/>
        </w:rPr>
        <w:t>.</w:t>
      </w:r>
    </w:p>
    <w:p w14:paraId="669E0F32" w14:textId="77777777" w:rsidR="00E31398" w:rsidRPr="00460317" w:rsidRDefault="00E31398" w:rsidP="00E31398">
      <w:pPr>
        <w:spacing w:after="0" w:line="240" w:lineRule="auto"/>
        <w:rPr>
          <w:rFonts w:ascii="Times New Roman" w:hAnsi="Times New Roman" w:cs="Times New Roman"/>
          <w:sz w:val="24"/>
          <w:szCs w:val="24"/>
          <w:u w:val="single"/>
        </w:rPr>
      </w:pPr>
    </w:p>
    <w:p w14:paraId="58B9E899" w14:textId="77777777" w:rsidR="00E31398" w:rsidRPr="00460317" w:rsidRDefault="00E31398" w:rsidP="009D30CE">
      <w:pPr>
        <w:spacing w:after="0" w:line="240" w:lineRule="auto"/>
        <w:jc w:val="both"/>
        <w:rPr>
          <w:rFonts w:ascii="Times New Roman" w:hAnsi="Times New Roman" w:cs="Times New Roman"/>
          <w:sz w:val="24"/>
          <w:szCs w:val="24"/>
        </w:rPr>
      </w:pPr>
      <w:r w:rsidRPr="00460317">
        <w:rPr>
          <w:rFonts w:ascii="Times New Roman" w:hAnsi="Times New Roman" w:cs="Times New Roman"/>
          <w:sz w:val="24"/>
          <w:szCs w:val="24"/>
        </w:rPr>
        <w:t xml:space="preserve">I recognize that regardless of whether clients of the Company were induced to give their patronage to the Company by virtue of my efforts or the efforts of someone on my behalf, either during my usual hours of work or otherwise, and notwithstanding that some or all of such persons may have </w:t>
      </w:r>
      <w:r w:rsidRPr="00460317">
        <w:rPr>
          <w:rFonts w:ascii="Times New Roman" w:hAnsi="Times New Roman" w:cs="Times New Roman"/>
          <w:sz w:val="24"/>
          <w:szCs w:val="24"/>
        </w:rPr>
        <w:lastRenderedPageBreak/>
        <w:t>previously been my clients or the clients of others, such clients are clients of the Company and I hereby assign, release and quitclaim to and in favor of the Company all and any interest (proprietary or otherwise) that I have or may have or be entitled to have in such clients and their respective business dealings with the Company.</w:t>
      </w:r>
    </w:p>
    <w:p w14:paraId="6F1D23F3" w14:textId="77777777" w:rsidR="00555EC3" w:rsidRPr="00460317" w:rsidRDefault="00555EC3" w:rsidP="00555EC3">
      <w:pPr>
        <w:spacing w:after="0" w:line="240" w:lineRule="auto"/>
        <w:rPr>
          <w:rFonts w:ascii="Times New Roman" w:hAnsi="Times New Roman" w:cs="Times New Roman"/>
          <w:sz w:val="24"/>
          <w:szCs w:val="24"/>
          <w:u w:val="single"/>
        </w:rPr>
      </w:pPr>
    </w:p>
    <w:p w14:paraId="4BF91078" w14:textId="5950AFCF" w:rsidR="008A5D22" w:rsidRPr="00460317" w:rsidRDefault="008A5D22" w:rsidP="00555EC3">
      <w:pPr>
        <w:pStyle w:val="ListParagraph"/>
        <w:numPr>
          <w:ilvl w:val="0"/>
          <w:numId w:val="2"/>
        </w:numPr>
        <w:spacing w:after="0" w:line="240" w:lineRule="auto"/>
        <w:ind w:hanging="720"/>
        <w:rPr>
          <w:rFonts w:ascii="Times New Roman" w:hAnsi="Times New Roman" w:cs="Times New Roman"/>
          <w:sz w:val="24"/>
          <w:szCs w:val="24"/>
          <w:u w:val="single"/>
        </w:rPr>
      </w:pPr>
      <w:r w:rsidRPr="00460317">
        <w:rPr>
          <w:rFonts w:ascii="Times New Roman" w:hAnsi="Times New Roman" w:cs="Times New Roman"/>
          <w:sz w:val="24"/>
          <w:szCs w:val="24"/>
          <w:u w:val="single"/>
        </w:rPr>
        <w:t>Legal and Equitable Remedies</w:t>
      </w:r>
      <w:r w:rsidR="00604E33" w:rsidRPr="00460317">
        <w:rPr>
          <w:rFonts w:ascii="Times New Roman" w:hAnsi="Times New Roman" w:cs="Times New Roman"/>
          <w:sz w:val="24"/>
          <w:szCs w:val="24"/>
        </w:rPr>
        <w:t>.</w:t>
      </w:r>
    </w:p>
    <w:p w14:paraId="2CF9BAB7" w14:textId="77777777" w:rsidR="00555EC3" w:rsidRPr="00460317" w:rsidRDefault="00555EC3" w:rsidP="00555EC3">
      <w:pPr>
        <w:spacing w:after="0" w:line="240" w:lineRule="auto"/>
        <w:rPr>
          <w:rFonts w:ascii="Times New Roman" w:hAnsi="Times New Roman" w:cs="Times New Roman"/>
          <w:sz w:val="24"/>
          <w:szCs w:val="24"/>
          <w:u w:val="single"/>
        </w:rPr>
      </w:pPr>
    </w:p>
    <w:p w14:paraId="037CC046" w14:textId="3385EDE6" w:rsidR="00FE4179" w:rsidRPr="00460317" w:rsidRDefault="00E31398" w:rsidP="009D30CE">
      <w:pPr>
        <w:pStyle w:val="ListParagraph"/>
        <w:numPr>
          <w:ilvl w:val="0"/>
          <w:numId w:val="22"/>
        </w:numPr>
        <w:spacing w:after="0" w:line="240" w:lineRule="auto"/>
        <w:ind w:left="0" w:firstLine="720"/>
        <w:jc w:val="both"/>
        <w:rPr>
          <w:rFonts w:ascii="Times New Roman" w:hAnsi="Times New Roman" w:cs="Times New Roman"/>
          <w:sz w:val="24"/>
          <w:szCs w:val="24"/>
        </w:rPr>
      </w:pPr>
      <w:r w:rsidRPr="00460317">
        <w:rPr>
          <w:rFonts w:ascii="Times New Roman" w:hAnsi="Times New Roman" w:cs="Times New Roman"/>
          <w:sz w:val="24"/>
          <w:szCs w:val="24"/>
        </w:rPr>
        <w:t>I acknowledge that violation of any of t</w:t>
      </w:r>
      <w:r w:rsidR="00FE4179" w:rsidRPr="00460317">
        <w:rPr>
          <w:rFonts w:ascii="Times New Roman" w:hAnsi="Times New Roman" w:cs="Times New Roman"/>
          <w:sz w:val="24"/>
          <w:szCs w:val="24"/>
        </w:rPr>
        <w:t>he provisions of this Agreement will cause irreparable harm to the Company, for which remedies at law will not be adequate and may also cause the Company to incur financial costs, loss of business advantage, liability under confidentiality agreements with third parties, and civil damages.</w:t>
      </w:r>
    </w:p>
    <w:p w14:paraId="63E8DCF9" w14:textId="77777777" w:rsidR="00FE4179" w:rsidRPr="00460317" w:rsidRDefault="00FE4179" w:rsidP="009D30CE">
      <w:pPr>
        <w:pStyle w:val="ListParagraph"/>
        <w:spacing w:after="0" w:line="240" w:lineRule="auto"/>
        <w:jc w:val="both"/>
        <w:rPr>
          <w:rFonts w:ascii="Times New Roman" w:hAnsi="Times New Roman" w:cs="Times New Roman"/>
          <w:sz w:val="24"/>
          <w:szCs w:val="24"/>
        </w:rPr>
      </w:pPr>
    </w:p>
    <w:p w14:paraId="7772285A" w14:textId="026F2611" w:rsidR="002800BC" w:rsidRPr="00460317" w:rsidRDefault="00FE4179" w:rsidP="009D30CE">
      <w:pPr>
        <w:pStyle w:val="ListParagraph"/>
        <w:numPr>
          <w:ilvl w:val="0"/>
          <w:numId w:val="22"/>
        </w:numPr>
        <w:spacing w:after="0" w:line="240" w:lineRule="auto"/>
        <w:ind w:left="0" w:firstLine="720"/>
        <w:jc w:val="both"/>
        <w:rPr>
          <w:rFonts w:ascii="Times New Roman" w:hAnsi="Times New Roman" w:cs="Times New Roman"/>
          <w:sz w:val="24"/>
          <w:szCs w:val="24"/>
        </w:rPr>
      </w:pPr>
      <w:r w:rsidRPr="00460317">
        <w:rPr>
          <w:rFonts w:ascii="Times New Roman" w:hAnsi="Times New Roman" w:cs="Times New Roman"/>
          <w:sz w:val="24"/>
          <w:szCs w:val="24"/>
        </w:rPr>
        <w:t>I acknowledge</w:t>
      </w:r>
      <w:r w:rsidR="00E31398" w:rsidRPr="00460317">
        <w:rPr>
          <w:rFonts w:ascii="Times New Roman" w:hAnsi="Times New Roman" w:cs="Times New Roman"/>
          <w:sz w:val="24"/>
          <w:szCs w:val="24"/>
        </w:rPr>
        <w:t xml:space="preserve"> that </w:t>
      </w:r>
      <w:r w:rsidRPr="00460317">
        <w:rPr>
          <w:rFonts w:ascii="Times New Roman" w:hAnsi="Times New Roman" w:cs="Times New Roman"/>
          <w:sz w:val="24"/>
          <w:szCs w:val="24"/>
        </w:rPr>
        <w:t>in the event of a breach or threatened breach of this Agreement,</w:t>
      </w:r>
      <w:r w:rsidR="0019776E" w:rsidRPr="00460317">
        <w:rPr>
          <w:rFonts w:ascii="Times New Roman" w:hAnsi="Times New Roman" w:cs="Times New Roman"/>
          <w:sz w:val="24"/>
          <w:szCs w:val="24"/>
        </w:rPr>
        <w:t xml:space="preserve"> or any other agreement between or among the Company and myself,</w:t>
      </w:r>
      <w:r w:rsidR="00E31398" w:rsidRPr="00460317">
        <w:rPr>
          <w:rFonts w:ascii="Times New Roman" w:hAnsi="Times New Roman" w:cs="Times New Roman"/>
          <w:sz w:val="24"/>
          <w:szCs w:val="24"/>
        </w:rPr>
        <w:t xml:space="preserve"> Company shall have the right to enforce this Agreement and any of its provisions in a court of competent jurisdiction by </w:t>
      </w:r>
      <w:r w:rsidRPr="00460317">
        <w:rPr>
          <w:rFonts w:ascii="Times New Roman" w:hAnsi="Times New Roman" w:cs="Times New Roman"/>
          <w:sz w:val="24"/>
          <w:szCs w:val="24"/>
        </w:rPr>
        <w:t xml:space="preserve">temporary or permanent </w:t>
      </w:r>
      <w:r w:rsidR="00E31398" w:rsidRPr="00460317">
        <w:rPr>
          <w:rFonts w:ascii="Times New Roman" w:hAnsi="Times New Roman" w:cs="Times New Roman"/>
          <w:sz w:val="24"/>
          <w:szCs w:val="24"/>
        </w:rPr>
        <w:t>injunction, specific perform</w:t>
      </w:r>
      <w:r w:rsidR="002800BC" w:rsidRPr="00460317">
        <w:rPr>
          <w:rFonts w:ascii="Times New Roman" w:hAnsi="Times New Roman" w:cs="Times New Roman"/>
          <w:sz w:val="24"/>
          <w:szCs w:val="24"/>
        </w:rPr>
        <w:t>ance or other equitable relief,</w:t>
      </w:r>
      <w:r w:rsidR="00E31398" w:rsidRPr="00460317">
        <w:rPr>
          <w:rFonts w:ascii="Times New Roman" w:hAnsi="Times New Roman" w:cs="Times New Roman"/>
          <w:sz w:val="24"/>
          <w:szCs w:val="24"/>
        </w:rPr>
        <w:t xml:space="preserve"> without prejudice to any other rights and remedies that the Company may have for a breach of this Agreement</w:t>
      </w:r>
      <w:r w:rsidR="002800BC" w:rsidRPr="00460317">
        <w:rPr>
          <w:rFonts w:ascii="Times New Roman" w:hAnsi="Times New Roman" w:cs="Times New Roman"/>
          <w:sz w:val="24"/>
          <w:szCs w:val="24"/>
        </w:rPr>
        <w:t>. T</w:t>
      </w:r>
      <w:r w:rsidR="00E31398" w:rsidRPr="00460317">
        <w:rPr>
          <w:rFonts w:ascii="Times New Roman" w:hAnsi="Times New Roman" w:cs="Times New Roman"/>
          <w:sz w:val="24"/>
          <w:szCs w:val="24"/>
        </w:rPr>
        <w:t>he Company shall have the right to have the matter heard in the court of the jurisdiction where such violation has occurred notwithstanding the governance of this Agreement by th</w:t>
      </w:r>
      <w:r w:rsidR="002800BC" w:rsidRPr="00460317">
        <w:rPr>
          <w:rFonts w:ascii="Times New Roman" w:hAnsi="Times New Roman" w:cs="Times New Roman"/>
          <w:sz w:val="24"/>
          <w:szCs w:val="24"/>
        </w:rPr>
        <w:t>e</w:t>
      </w:r>
      <w:r w:rsidR="00E734DB" w:rsidRPr="00460317">
        <w:rPr>
          <w:rFonts w:ascii="Times New Roman" w:hAnsi="Times New Roman" w:cs="Times New Roman"/>
          <w:sz w:val="24"/>
          <w:szCs w:val="24"/>
        </w:rPr>
        <w:t xml:space="preserve"> laws of the State of </w:t>
      </w:r>
      <w:r w:rsidR="00375271">
        <w:rPr>
          <w:rFonts w:ascii="Times New Roman" w:hAnsi="Times New Roman" w:cs="Times New Roman"/>
          <w:sz w:val="24"/>
          <w:szCs w:val="24"/>
        </w:rPr>
        <w:t>New York.</w:t>
      </w:r>
    </w:p>
    <w:p w14:paraId="7182F41C" w14:textId="77777777" w:rsidR="00E31398" w:rsidRPr="00460317" w:rsidRDefault="00E31398" w:rsidP="009D30CE">
      <w:pPr>
        <w:spacing w:after="0" w:line="240" w:lineRule="auto"/>
        <w:ind w:firstLine="720"/>
        <w:jc w:val="both"/>
        <w:rPr>
          <w:rFonts w:ascii="Times New Roman" w:hAnsi="Times New Roman" w:cs="Times New Roman"/>
          <w:sz w:val="24"/>
          <w:szCs w:val="24"/>
        </w:rPr>
      </w:pPr>
    </w:p>
    <w:p w14:paraId="001443AC" w14:textId="05DBA049" w:rsidR="003C77E0" w:rsidRDefault="003C77E0" w:rsidP="00375271">
      <w:pPr>
        <w:pStyle w:val="ListParagraph"/>
        <w:numPr>
          <w:ilvl w:val="0"/>
          <w:numId w:val="22"/>
        </w:numPr>
        <w:ind w:left="0" w:firstLine="720"/>
        <w:jc w:val="both"/>
        <w:rPr>
          <w:rFonts w:ascii="Times New Roman" w:hAnsi="Times New Roman" w:cs="Times New Roman"/>
          <w:sz w:val="24"/>
          <w:szCs w:val="24"/>
        </w:rPr>
      </w:pPr>
      <w:r w:rsidRPr="00460317">
        <w:rPr>
          <w:rFonts w:ascii="Times New Roman" w:hAnsi="Times New Roman" w:cs="Times New Roman"/>
          <w:sz w:val="24"/>
          <w:szCs w:val="24"/>
        </w:rPr>
        <w:t xml:space="preserve">I acknowledge that all disputes between the Company and myself shall be governed by, </w:t>
      </w:r>
      <w:proofErr w:type="gramStart"/>
      <w:r w:rsidRPr="00460317">
        <w:rPr>
          <w:rFonts w:ascii="Times New Roman" w:hAnsi="Times New Roman" w:cs="Times New Roman"/>
          <w:sz w:val="24"/>
          <w:szCs w:val="24"/>
        </w:rPr>
        <w:t>interpreted</w:t>
      </w:r>
      <w:proofErr w:type="gramEnd"/>
      <w:r w:rsidRPr="00460317">
        <w:rPr>
          <w:rFonts w:ascii="Times New Roman" w:hAnsi="Times New Roman" w:cs="Times New Roman"/>
          <w:sz w:val="24"/>
          <w:szCs w:val="24"/>
        </w:rPr>
        <w:t xml:space="preserve"> and enforced in accordance with the internal laws of the State of </w:t>
      </w:r>
      <w:r w:rsidR="00B10397">
        <w:rPr>
          <w:rFonts w:ascii="Times New Roman" w:hAnsi="Times New Roman" w:cs="Times New Roman"/>
          <w:sz w:val="24"/>
          <w:szCs w:val="24"/>
        </w:rPr>
        <w:t>New York</w:t>
      </w:r>
      <w:r w:rsidRPr="00460317">
        <w:rPr>
          <w:rFonts w:ascii="Times New Roman" w:hAnsi="Times New Roman" w:cs="Times New Roman"/>
          <w:sz w:val="24"/>
          <w:szCs w:val="24"/>
        </w:rPr>
        <w:t xml:space="preserve"> without regard to principles of conflicts of laws. All disputes between the Company and myself shall be submitted to binding arbitration in </w:t>
      </w:r>
      <w:r w:rsidR="00552818">
        <w:rPr>
          <w:rFonts w:ascii="Times New Roman" w:hAnsi="Times New Roman" w:cs="Times New Roman"/>
          <w:sz w:val="24"/>
          <w:szCs w:val="24"/>
        </w:rPr>
        <w:t>Cedar Rapids</w:t>
      </w:r>
      <w:r w:rsidRPr="00460317">
        <w:rPr>
          <w:rFonts w:ascii="Times New Roman" w:hAnsi="Times New Roman" w:cs="Times New Roman"/>
          <w:sz w:val="24"/>
          <w:szCs w:val="24"/>
        </w:rPr>
        <w:t xml:space="preserve"> County, State of </w:t>
      </w:r>
      <w:r w:rsidR="00552818">
        <w:rPr>
          <w:rFonts w:ascii="Times New Roman" w:hAnsi="Times New Roman" w:cs="Times New Roman"/>
          <w:sz w:val="24"/>
          <w:szCs w:val="24"/>
        </w:rPr>
        <w:t>Iowa</w:t>
      </w:r>
      <w:r w:rsidRPr="00460317">
        <w:rPr>
          <w:rFonts w:ascii="Times New Roman" w:hAnsi="Times New Roman" w:cs="Times New Roman"/>
          <w:sz w:val="24"/>
          <w:szCs w:val="24"/>
        </w:rPr>
        <w:t>, before one arbitrator in accordance with the governing Employment Arbitration Rules of the American Arbitration Association then in effect.  Judgment may be entered and enforced on the arbitrator’s award in any court of competent jurisdiction. I further agree that, except as otherwise  set  for</w:t>
      </w:r>
      <w:r w:rsidR="000A7FB9">
        <w:rPr>
          <w:rFonts w:ascii="Times New Roman" w:hAnsi="Times New Roman" w:cs="Times New Roman"/>
          <w:sz w:val="24"/>
          <w:szCs w:val="24"/>
        </w:rPr>
        <w:t>th  herein,</w:t>
      </w:r>
      <w:r w:rsidRPr="00460317">
        <w:rPr>
          <w:rFonts w:ascii="Times New Roman" w:hAnsi="Times New Roman" w:cs="Times New Roman"/>
          <w:sz w:val="24"/>
          <w:szCs w:val="24"/>
        </w:rPr>
        <w:t xml:space="preserve"> the arbitrator, and not any federal, state, or local court or agency, shall have exclusive jurisdiction to resolve any dispute relating to the interpretation, applicability, enforcement, or formation of this Agreement, including, but not limited to, any claim that all or any part of this Agreement is void or voidable, including the </w:t>
      </w:r>
      <w:r w:rsidR="00375271">
        <w:rPr>
          <w:rFonts w:ascii="Times New Roman" w:hAnsi="Times New Roman" w:cs="Times New Roman"/>
          <w:sz w:val="24"/>
          <w:szCs w:val="24"/>
        </w:rPr>
        <w:t>arbitrability of this Agreement</w:t>
      </w:r>
      <w:r w:rsidRPr="00460317">
        <w:rPr>
          <w:rFonts w:ascii="Times New Roman" w:hAnsi="Times New Roman" w:cs="Times New Roman"/>
          <w:sz w:val="24"/>
          <w:szCs w:val="24"/>
        </w:rPr>
        <w:t xml:space="preserve"> and which must therefore by submitted to binding arbi</w:t>
      </w:r>
      <w:r w:rsidR="00375271">
        <w:rPr>
          <w:rFonts w:ascii="Times New Roman" w:hAnsi="Times New Roman" w:cs="Times New Roman"/>
          <w:sz w:val="24"/>
          <w:szCs w:val="24"/>
        </w:rPr>
        <w:t xml:space="preserve">tration under this Subparagraph.  </w:t>
      </w:r>
      <w:r w:rsidR="00375271">
        <w:rPr>
          <w:rFonts w:ascii="Times New Roman" w:hAnsi="Times New Roman" w:cs="Times New Roman"/>
          <w:b/>
          <w:sz w:val="24"/>
          <w:szCs w:val="24"/>
        </w:rPr>
        <w:t>THE PARTIE</w:t>
      </w:r>
      <w:r w:rsidR="00375271">
        <w:rPr>
          <w:rFonts w:ascii="Times New Roman" w:hAnsi="Times New Roman" w:cs="Times New Roman"/>
          <w:sz w:val="24"/>
          <w:szCs w:val="24"/>
        </w:rPr>
        <w:t xml:space="preserve">S </w:t>
      </w:r>
      <w:r w:rsidRPr="00460317">
        <w:rPr>
          <w:rFonts w:ascii="Times New Roman" w:hAnsi="Times New Roman" w:cs="Times New Roman"/>
          <w:b/>
          <w:sz w:val="24"/>
          <w:szCs w:val="24"/>
        </w:rPr>
        <w:t>HEREBY WAIVE ANY RIGHT TO TRIAL BY JURY IN ANY ACTION, LAWSUIT OR PROCEEDING RELATING TO ANY DISPUTE ARISING UNDER OR IN CONNECTION WITH THIS AGREEMENT</w:t>
      </w:r>
      <w:r w:rsidRPr="00460317">
        <w:rPr>
          <w:rFonts w:ascii="Times New Roman" w:hAnsi="Times New Roman" w:cs="Times New Roman"/>
          <w:sz w:val="24"/>
          <w:szCs w:val="24"/>
        </w:rPr>
        <w:t>.</w:t>
      </w:r>
    </w:p>
    <w:p w14:paraId="7CC1B580" w14:textId="77777777" w:rsidR="009C3E83" w:rsidRPr="00460317" w:rsidRDefault="009C3E83" w:rsidP="009C3E83">
      <w:pPr>
        <w:pStyle w:val="ListParagraph"/>
        <w:rPr>
          <w:rFonts w:ascii="Times New Roman" w:hAnsi="Times New Roman" w:cs="Times New Roman"/>
          <w:sz w:val="24"/>
          <w:szCs w:val="24"/>
        </w:rPr>
      </w:pPr>
    </w:p>
    <w:p w14:paraId="66F2C283" w14:textId="77777777" w:rsidR="00555EC3" w:rsidRPr="00460317" w:rsidRDefault="008A5D22" w:rsidP="00E31398">
      <w:pPr>
        <w:pStyle w:val="ListParagraph"/>
        <w:numPr>
          <w:ilvl w:val="0"/>
          <w:numId w:val="2"/>
        </w:numPr>
        <w:spacing w:after="0" w:line="240" w:lineRule="auto"/>
        <w:ind w:hanging="720"/>
        <w:rPr>
          <w:rFonts w:ascii="Times New Roman" w:hAnsi="Times New Roman" w:cs="Times New Roman"/>
          <w:sz w:val="24"/>
          <w:szCs w:val="24"/>
          <w:u w:val="single"/>
        </w:rPr>
      </w:pPr>
      <w:r w:rsidRPr="00460317">
        <w:rPr>
          <w:rFonts w:ascii="Times New Roman" w:hAnsi="Times New Roman" w:cs="Times New Roman"/>
          <w:sz w:val="24"/>
          <w:szCs w:val="24"/>
          <w:u w:val="single"/>
        </w:rPr>
        <w:t>General Provisions</w:t>
      </w:r>
      <w:r w:rsidR="00555EC3" w:rsidRPr="00460317">
        <w:rPr>
          <w:rFonts w:ascii="Times New Roman" w:hAnsi="Times New Roman" w:cs="Times New Roman"/>
          <w:sz w:val="24"/>
          <w:szCs w:val="24"/>
        </w:rPr>
        <w:t>.</w:t>
      </w:r>
    </w:p>
    <w:p w14:paraId="356A79B3" w14:textId="42AE64DF" w:rsidR="00555EC3" w:rsidRPr="00460317" w:rsidRDefault="00555EC3" w:rsidP="00867C31">
      <w:pPr>
        <w:spacing w:after="0"/>
        <w:jc w:val="both"/>
        <w:rPr>
          <w:rFonts w:ascii="Times New Roman" w:hAnsi="Times New Roman" w:cs="Times New Roman"/>
          <w:sz w:val="24"/>
          <w:szCs w:val="24"/>
        </w:rPr>
      </w:pPr>
    </w:p>
    <w:p w14:paraId="50CBA1B7" w14:textId="5F81E1CB" w:rsidR="00555EC3" w:rsidRPr="00460317" w:rsidRDefault="00555EC3" w:rsidP="009D30CE">
      <w:pPr>
        <w:pStyle w:val="ListParagraph"/>
        <w:numPr>
          <w:ilvl w:val="0"/>
          <w:numId w:val="5"/>
        </w:numPr>
        <w:spacing w:after="0"/>
        <w:ind w:left="0" w:firstLine="720"/>
        <w:jc w:val="both"/>
        <w:rPr>
          <w:rFonts w:ascii="Times New Roman" w:hAnsi="Times New Roman" w:cs="Times New Roman"/>
          <w:sz w:val="24"/>
          <w:szCs w:val="24"/>
        </w:rPr>
      </w:pPr>
      <w:r w:rsidRPr="00460317">
        <w:rPr>
          <w:rFonts w:ascii="Times New Roman" w:hAnsi="Times New Roman" w:cs="Times New Roman"/>
          <w:sz w:val="24"/>
          <w:szCs w:val="24"/>
        </w:rPr>
        <w:t>Entire Agreement</w:t>
      </w:r>
      <w:r w:rsidR="00E135DD" w:rsidRPr="00460317">
        <w:rPr>
          <w:rFonts w:ascii="Times New Roman" w:hAnsi="Times New Roman" w:cs="Times New Roman"/>
          <w:sz w:val="24"/>
          <w:szCs w:val="24"/>
        </w:rPr>
        <w:t xml:space="preserve"> and Amendment</w:t>
      </w:r>
      <w:r w:rsidRPr="00460317">
        <w:rPr>
          <w:rFonts w:ascii="Times New Roman" w:hAnsi="Times New Roman" w:cs="Times New Roman"/>
          <w:sz w:val="24"/>
          <w:szCs w:val="24"/>
        </w:rPr>
        <w:t xml:space="preserve">.  This Agreement sets forth the entire agreement and understanding between the Company and </w:t>
      </w:r>
      <w:r w:rsidR="00E135DD" w:rsidRPr="00460317">
        <w:rPr>
          <w:rFonts w:ascii="Times New Roman" w:hAnsi="Times New Roman" w:cs="Times New Roman"/>
          <w:sz w:val="24"/>
          <w:szCs w:val="24"/>
        </w:rPr>
        <w:t>myself</w:t>
      </w:r>
      <w:r w:rsidRPr="00460317">
        <w:rPr>
          <w:rFonts w:ascii="Times New Roman" w:hAnsi="Times New Roman" w:cs="Times New Roman"/>
          <w:sz w:val="24"/>
          <w:szCs w:val="24"/>
        </w:rPr>
        <w:t xml:space="preserve"> relating to the subject matter hereof and supersedes and merges all</w:t>
      </w:r>
      <w:r w:rsidR="00E135DD" w:rsidRPr="00460317">
        <w:rPr>
          <w:rFonts w:ascii="Times New Roman" w:hAnsi="Times New Roman" w:cs="Times New Roman"/>
          <w:sz w:val="24"/>
          <w:szCs w:val="24"/>
        </w:rPr>
        <w:t xml:space="preserve"> prior discussions between us. No provision of this Agreement may be amended unless such amendment is set forth in a signed writing, which makes express reference to this Agreement as the subject of such amendm</w:t>
      </w:r>
      <w:r w:rsidR="00A72083" w:rsidRPr="00460317">
        <w:rPr>
          <w:rFonts w:ascii="Times New Roman" w:hAnsi="Times New Roman" w:cs="Times New Roman"/>
          <w:sz w:val="24"/>
          <w:szCs w:val="24"/>
        </w:rPr>
        <w:t xml:space="preserve">ent, and which is signed by myself </w:t>
      </w:r>
      <w:r w:rsidR="00E135DD" w:rsidRPr="00460317">
        <w:rPr>
          <w:rFonts w:ascii="Times New Roman" w:hAnsi="Times New Roman" w:cs="Times New Roman"/>
          <w:sz w:val="24"/>
          <w:szCs w:val="24"/>
        </w:rPr>
        <w:t xml:space="preserve">and accepted and acknowledged by a duly authorized officer of the Company. </w:t>
      </w:r>
      <w:r w:rsidRPr="00460317">
        <w:rPr>
          <w:rFonts w:ascii="Times New Roman" w:hAnsi="Times New Roman" w:cs="Times New Roman"/>
          <w:sz w:val="24"/>
          <w:szCs w:val="24"/>
        </w:rPr>
        <w:t xml:space="preserve">Any subsequent change or </w:t>
      </w:r>
      <w:r w:rsidRPr="00460317">
        <w:rPr>
          <w:rFonts w:ascii="Times New Roman" w:hAnsi="Times New Roman" w:cs="Times New Roman"/>
          <w:sz w:val="24"/>
          <w:szCs w:val="24"/>
        </w:rPr>
        <w:lastRenderedPageBreak/>
        <w:t xml:space="preserve">changes in my duties, services, </w:t>
      </w:r>
      <w:proofErr w:type="gramStart"/>
      <w:r w:rsidRPr="00460317">
        <w:rPr>
          <w:rFonts w:ascii="Times New Roman" w:hAnsi="Times New Roman" w:cs="Times New Roman"/>
          <w:sz w:val="24"/>
          <w:szCs w:val="24"/>
        </w:rPr>
        <w:t>salary</w:t>
      </w:r>
      <w:proofErr w:type="gramEnd"/>
      <w:r w:rsidRPr="00460317">
        <w:rPr>
          <w:rFonts w:ascii="Times New Roman" w:hAnsi="Times New Roman" w:cs="Times New Roman"/>
          <w:sz w:val="24"/>
          <w:szCs w:val="24"/>
        </w:rPr>
        <w:t xml:space="preserve"> or compensation will not affect the validity or scope of this Agreement.</w:t>
      </w:r>
    </w:p>
    <w:p w14:paraId="2F07D395" w14:textId="77777777" w:rsidR="00555EC3" w:rsidRPr="00460317" w:rsidRDefault="00555EC3" w:rsidP="009D30CE">
      <w:pPr>
        <w:pStyle w:val="ListParagraph"/>
        <w:spacing w:after="0"/>
        <w:ind w:left="0" w:firstLine="720"/>
        <w:jc w:val="both"/>
        <w:rPr>
          <w:rFonts w:ascii="Times New Roman" w:hAnsi="Times New Roman" w:cs="Times New Roman"/>
          <w:sz w:val="24"/>
          <w:szCs w:val="24"/>
        </w:rPr>
      </w:pPr>
    </w:p>
    <w:p w14:paraId="5A4CB665" w14:textId="77777777" w:rsidR="00555EC3" w:rsidRPr="00460317" w:rsidRDefault="00555EC3" w:rsidP="009D30CE">
      <w:pPr>
        <w:pStyle w:val="ListParagraph"/>
        <w:numPr>
          <w:ilvl w:val="0"/>
          <w:numId w:val="5"/>
        </w:numPr>
        <w:spacing w:after="0"/>
        <w:ind w:left="0" w:firstLine="720"/>
        <w:jc w:val="both"/>
        <w:rPr>
          <w:rFonts w:ascii="Times New Roman" w:hAnsi="Times New Roman" w:cs="Times New Roman"/>
          <w:sz w:val="24"/>
          <w:szCs w:val="24"/>
        </w:rPr>
      </w:pPr>
      <w:r w:rsidRPr="00460317">
        <w:rPr>
          <w:rFonts w:ascii="Times New Roman" w:hAnsi="Times New Roman" w:cs="Times New Roman"/>
          <w:sz w:val="24"/>
          <w:szCs w:val="24"/>
        </w:rPr>
        <w:t>Validity and Severability. If one or more of the provisions in this Agreement or any portions thereof are deemed unenforceable by law, then this Agreement shall be amended to the extent necessary to make the provision valid and enforceable (for example, by reducing the duration or scope provided for in the provision or by deleting the offending provision) it being the intention of the parties that such provision be enforced to the maximum extent permitted by law or be severable from the remainder of this Agreement and that the remaining provisions continue in full force and effect.</w:t>
      </w:r>
    </w:p>
    <w:p w14:paraId="4BFE3488" w14:textId="77777777" w:rsidR="00222662" w:rsidRPr="00460317" w:rsidRDefault="00222662" w:rsidP="009D30CE">
      <w:pPr>
        <w:spacing w:after="0"/>
        <w:jc w:val="both"/>
        <w:rPr>
          <w:rFonts w:ascii="Times New Roman" w:hAnsi="Times New Roman" w:cs="Times New Roman"/>
          <w:sz w:val="24"/>
          <w:szCs w:val="24"/>
        </w:rPr>
      </w:pPr>
    </w:p>
    <w:p w14:paraId="72321833" w14:textId="77777777" w:rsidR="00555EC3" w:rsidRPr="00460317" w:rsidRDefault="00555EC3" w:rsidP="009D30CE">
      <w:pPr>
        <w:pStyle w:val="ListParagraph"/>
        <w:numPr>
          <w:ilvl w:val="0"/>
          <w:numId w:val="5"/>
        </w:numPr>
        <w:spacing w:after="0"/>
        <w:ind w:left="0" w:firstLine="720"/>
        <w:jc w:val="both"/>
        <w:rPr>
          <w:rFonts w:ascii="Times New Roman" w:hAnsi="Times New Roman" w:cs="Times New Roman"/>
          <w:sz w:val="24"/>
          <w:szCs w:val="24"/>
        </w:rPr>
      </w:pPr>
      <w:r w:rsidRPr="00460317">
        <w:rPr>
          <w:rFonts w:ascii="Times New Roman" w:hAnsi="Times New Roman" w:cs="Times New Roman"/>
          <w:sz w:val="24"/>
          <w:szCs w:val="24"/>
        </w:rPr>
        <w:t xml:space="preserve">Successors and Assigns.  This Agreement will be binding upon my heirs, executors, </w:t>
      </w:r>
      <w:proofErr w:type="gramStart"/>
      <w:r w:rsidRPr="00460317">
        <w:rPr>
          <w:rFonts w:ascii="Times New Roman" w:hAnsi="Times New Roman" w:cs="Times New Roman"/>
          <w:sz w:val="24"/>
          <w:szCs w:val="24"/>
        </w:rPr>
        <w:t>administrators</w:t>
      </w:r>
      <w:proofErr w:type="gramEnd"/>
      <w:r w:rsidRPr="00460317">
        <w:rPr>
          <w:rFonts w:ascii="Times New Roman" w:hAnsi="Times New Roman" w:cs="Times New Roman"/>
          <w:sz w:val="24"/>
          <w:szCs w:val="24"/>
        </w:rPr>
        <w:t xml:space="preserve"> and other legal representatives and will be for the benefit of the Company, its successors and assigns.</w:t>
      </w:r>
    </w:p>
    <w:p w14:paraId="06D751B8" w14:textId="77777777" w:rsidR="00555EC3" w:rsidRPr="00460317" w:rsidRDefault="00555EC3" w:rsidP="009D30CE">
      <w:pPr>
        <w:pStyle w:val="ListParagraph"/>
        <w:spacing w:after="0"/>
        <w:ind w:left="0" w:firstLine="720"/>
        <w:jc w:val="both"/>
        <w:rPr>
          <w:rFonts w:ascii="Times New Roman" w:hAnsi="Times New Roman" w:cs="Times New Roman"/>
          <w:sz w:val="24"/>
          <w:szCs w:val="24"/>
        </w:rPr>
      </w:pPr>
    </w:p>
    <w:p w14:paraId="38789CC5" w14:textId="14C01B2A" w:rsidR="002800BC" w:rsidRPr="00460317" w:rsidRDefault="00555EC3" w:rsidP="00867C31">
      <w:pPr>
        <w:pStyle w:val="ListParagraph"/>
        <w:numPr>
          <w:ilvl w:val="0"/>
          <w:numId w:val="5"/>
        </w:numPr>
        <w:spacing w:after="0"/>
        <w:ind w:left="0" w:firstLine="720"/>
        <w:jc w:val="both"/>
        <w:rPr>
          <w:rFonts w:ascii="Times New Roman" w:hAnsi="Times New Roman" w:cs="Times New Roman"/>
          <w:sz w:val="24"/>
          <w:szCs w:val="24"/>
        </w:rPr>
      </w:pPr>
      <w:r w:rsidRPr="00460317">
        <w:rPr>
          <w:rFonts w:ascii="Times New Roman" w:hAnsi="Times New Roman" w:cs="Times New Roman"/>
          <w:sz w:val="24"/>
          <w:szCs w:val="24"/>
        </w:rPr>
        <w:t>Survival</w:t>
      </w:r>
      <w:r w:rsidR="002800BC" w:rsidRPr="00460317">
        <w:rPr>
          <w:rFonts w:ascii="Times New Roman" w:hAnsi="Times New Roman" w:cs="Times New Roman"/>
          <w:sz w:val="24"/>
          <w:szCs w:val="24"/>
        </w:rPr>
        <w:t>; Assignment of Agreement</w:t>
      </w:r>
      <w:r w:rsidRPr="00460317">
        <w:rPr>
          <w:rFonts w:ascii="Times New Roman" w:hAnsi="Times New Roman" w:cs="Times New Roman"/>
          <w:sz w:val="24"/>
          <w:szCs w:val="24"/>
        </w:rPr>
        <w:t>.  The provisions of this Agreement shall survive the termination of my Relationship and the assignment of this Agreement by the Company to any successor in interest or other assignee.</w:t>
      </w:r>
      <w:r w:rsidR="002800BC" w:rsidRPr="00460317">
        <w:rPr>
          <w:rFonts w:ascii="Times New Roman" w:hAnsi="Times New Roman" w:cs="Times New Roman"/>
          <w:sz w:val="24"/>
          <w:szCs w:val="24"/>
        </w:rPr>
        <w:t xml:space="preserve"> The Company may assign this Agreement to any subsidiary or corporate affiliate, or to any successor or assign (whether direct or indirect, by purchase, merger, consolidation, or otherwise) to all or substantially all of the business or assets of the Company. This Agreement shall inure to the benefit of the Company and permitted successors and assigns. </w:t>
      </w:r>
      <w:r w:rsidR="006B0016" w:rsidRPr="00460317">
        <w:rPr>
          <w:rFonts w:ascii="Times New Roman" w:hAnsi="Times New Roman" w:cs="Times New Roman"/>
          <w:sz w:val="24"/>
          <w:szCs w:val="24"/>
        </w:rPr>
        <w:t xml:space="preserve">I </w:t>
      </w:r>
      <w:r w:rsidR="002800BC" w:rsidRPr="00460317">
        <w:rPr>
          <w:rFonts w:ascii="Times New Roman" w:hAnsi="Times New Roman" w:cs="Times New Roman"/>
          <w:sz w:val="24"/>
          <w:szCs w:val="24"/>
        </w:rPr>
        <w:t>may not assign this Agreement or any part</w:t>
      </w:r>
      <w:r w:rsidR="0019776E" w:rsidRPr="00460317">
        <w:rPr>
          <w:rFonts w:ascii="Times New Roman" w:hAnsi="Times New Roman" w:cs="Times New Roman"/>
          <w:sz w:val="24"/>
          <w:szCs w:val="24"/>
        </w:rPr>
        <w:t xml:space="preserve"> </w:t>
      </w:r>
      <w:r w:rsidR="002800BC" w:rsidRPr="00460317">
        <w:rPr>
          <w:rFonts w:ascii="Times New Roman" w:hAnsi="Times New Roman" w:cs="Times New Roman"/>
          <w:sz w:val="24"/>
          <w:szCs w:val="24"/>
        </w:rPr>
        <w:t xml:space="preserve">hereof. </w:t>
      </w:r>
      <w:r w:rsidR="006B0016" w:rsidRPr="00460317">
        <w:rPr>
          <w:rFonts w:ascii="Times New Roman" w:hAnsi="Times New Roman" w:cs="Times New Roman"/>
          <w:sz w:val="24"/>
          <w:szCs w:val="24"/>
        </w:rPr>
        <w:t xml:space="preserve">Any purported assignment by myself </w:t>
      </w:r>
      <w:r w:rsidR="002800BC" w:rsidRPr="00460317">
        <w:rPr>
          <w:rFonts w:ascii="Times New Roman" w:hAnsi="Times New Roman" w:cs="Times New Roman"/>
          <w:sz w:val="24"/>
          <w:szCs w:val="24"/>
        </w:rPr>
        <w:t>shall be null and void from the initial date of purported</w:t>
      </w:r>
      <w:r w:rsidR="006B0016" w:rsidRPr="00460317">
        <w:rPr>
          <w:rFonts w:ascii="Times New Roman" w:hAnsi="Times New Roman" w:cs="Times New Roman"/>
          <w:sz w:val="24"/>
          <w:szCs w:val="24"/>
        </w:rPr>
        <w:t xml:space="preserve"> </w:t>
      </w:r>
      <w:r w:rsidR="002800BC" w:rsidRPr="00460317">
        <w:rPr>
          <w:rFonts w:ascii="Times New Roman" w:hAnsi="Times New Roman" w:cs="Times New Roman"/>
          <w:sz w:val="24"/>
          <w:szCs w:val="24"/>
        </w:rPr>
        <w:t>assignment.</w:t>
      </w:r>
    </w:p>
    <w:p w14:paraId="06231573" w14:textId="77777777" w:rsidR="00555EC3" w:rsidRPr="00460317" w:rsidRDefault="00555EC3" w:rsidP="009D30CE">
      <w:pPr>
        <w:pStyle w:val="ListParagraph"/>
        <w:spacing w:after="0"/>
        <w:ind w:left="0" w:firstLine="720"/>
        <w:jc w:val="both"/>
        <w:rPr>
          <w:rFonts w:ascii="Times New Roman" w:hAnsi="Times New Roman" w:cs="Times New Roman"/>
          <w:sz w:val="24"/>
          <w:szCs w:val="24"/>
        </w:rPr>
      </w:pPr>
    </w:p>
    <w:p w14:paraId="4A37B6E1" w14:textId="27BFEB1A" w:rsidR="00555EC3" w:rsidRDefault="00555EC3" w:rsidP="00993E06">
      <w:pPr>
        <w:pStyle w:val="ListParagraph"/>
        <w:numPr>
          <w:ilvl w:val="0"/>
          <w:numId w:val="5"/>
        </w:numPr>
        <w:spacing w:after="0"/>
        <w:ind w:left="0" w:firstLine="720"/>
        <w:jc w:val="both"/>
        <w:rPr>
          <w:rFonts w:ascii="Times New Roman" w:hAnsi="Times New Roman" w:cs="Times New Roman"/>
          <w:sz w:val="24"/>
          <w:szCs w:val="24"/>
        </w:rPr>
      </w:pPr>
      <w:r w:rsidRPr="00552818">
        <w:rPr>
          <w:rFonts w:ascii="Times New Roman" w:hAnsi="Times New Roman" w:cs="Times New Roman"/>
          <w:sz w:val="24"/>
          <w:szCs w:val="24"/>
        </w:rPr>
        <w:t xml:space="preserve">Relationship with the Company.  I agree and understand that nothing in this Agreement shall confer any right with respect to continuation of my Relationship with the Company, nor shall it interfere in any way with my right or the Company’s right to terminate my employment at any time, for any reason, with or without cause. </w:t>
      </w:r>
    </w:p>
    <w:p w14:paraId="08AB099C" w14:textId="77777777" w:rsidR="00552818" w:rsidRPr="00552818" w:rsidRDefault="00552818" w:rsidP="00552818">
      <w:pPr>
        <w:spacing w:after="0"/>
        <w:jc w:val="both"/>
        <w:rPr>
          <w:rFonts w:ascii="Times New Roman" w:hAnsi="Times New Roman" w:cs="Times New Roman"/>
          <w:sz w:val="24"/>
          <w:szCs w:val="24"/>
        </w:rPr>
      </w:pPr>
    </w:p>
    <w:p w14:paraId="566FAFCD" w14:textId="77777777" w:rsidR="00555EC3" w:rsidRPr="00460317" w:rsidRDefault="00555EC3" w:rsidP="009D30CE">
      <w:pPr>
        <w:pStyle w:val="ListParagraph"/>
        <w:numPr>
          <w:ilvl w:val="0"/>
          <w:numId w:val="5"/>
        </w:numPr>
        <w:spacing w:after="0"/>
        <w:ind w:left="0" w:firstLine="720"/>
        <w:jc w:val="both"/>
        <w:rPr>
          <w:rFonts w:ascii="Times New Roman" w:hAnsi="Times New Roman" w:cs="Times New Roman"/>
          <w:sz w:val="24"/>
          <w:szCs w:val="24"/>
        </w:rPr>
      </w:pPr>
      <w:r w:rsidRPr="00460317">
        <w:rPr>
          <w:rFonts w:ascii="Times New Roman" w:hAnsi="Times New Roman" w:cs="Times New Roman"/>
          <w:sz w:val="24"/>
          <w:szCs w:val="24"/>
        </w:rPr>
        <w:t>Waiver.  No waiver by the Company of any breach of this Agreement shall be a waiver of any preceding or succeeding breach.  No waiver by the Company of any right under this Agreement shall be construed as a waiver of any other right.  The Company shall not be required to give notice to enforce strict adherence to all terms of this Agreement.</w:t>
      </w:r>
      <w:r w:rsidR="00E135DD" w:rsidRPr="00460317">
        <w:rPr>
          <w:rFonts w:ascii="Times New Roman" w:hAnsi="Times New Roman" w:cs="Times New Roman"/>
          <w:sz w:val="24"/>
          <w:szCs w:val="24"/>
        </w:rPr>
        <w:t xml:space="preserve"> </w:t>
      </w:r>
      <w:r w:rsidR="00E135DD" w:rsidRPr="00460317">
        <w:rPr>
          <w:rFonts w:ascii="Times New Roman" w:hAnsi="Times New Roman" w:cs="Times New Roman"/>
          <w:sz w:val="24"/>
          <w:szCs w:val="24"/>
        </w:rPr>
        <w:softHyphen/>
      </w:r>
      <w:r w:rsidR="00E135DD" w:rsidRPr="00460317">
        <w:rPr>
          <w:rFonts w:ascii="Times New Roman" w:hAnsi="Times New Roman" w:cs="Times New Roman"/>
          <w:sz w:val="24"/>
          <w:szCs w:val="24"/>
        </w:rPr>
        <w:softHyphen/>
      </w:r>
      <w:r w:rsidR="00E135DD" w:rsidRPr="00460317">
        <w:rPr>
          <w:rFonts w:ascii="Times New Roman" w:hAnsi="Times New Roman" w:cs="Times New Roman"/>
          <w:sz w:val="24"/>
          <w:szCs w:val="24"/>
        </w:rPr>
        <w:softHyphen/>
        <w:t>To be effective, any waiver must be set forth in writing, signed by the waiving Party, and must specifically refer to the condition or provision being waived.</w:t>
      </w:r>
    </w:p>
    <w:p w14:paraId="15B8320D" w14:textId="77777777" w:rsidR="00555EC3" w:rsidRPr="00460317" w:rsidRDefault="00555EC3" w:rsidP="009D30CE">
      <w:pPr>
        <w:pStyle w:val="ListParagraph"/>
        <w:spacing w:after="0"/>
        <w:ind w:left="0" w:firstLine="720"/>
        <w:jc w:val="both"/>
        <w:rPr>
          <w:rFonts w:ascii="Times New Roman" w:hAnsi="Times New Roman" w:cs="Times New Roman"/>
          <w:sz w:val="24"/>
          <w:szCs w:val="24"/>
        </w:rPr>
      </w:pPr>
    </w:p>
    <w:p w14:paraId="5664E9BF" w14:textId="77777777" w:rsidR="00555EC3" w:rsidRPr="00460317" w:rsidRDefault="00555EC3" w:rsidP="009D30CE">
      <w:pPr>
        <w:pStyle w:val="ListParagraph"/>
        <w:numPr>
          <w:ilvl w:val="0"/>
          <w:numId w:val="5"/>
        </w:numPr>
        <w:spacing w:after="0"/>
        <w:ind w:left="0" w:firstLine="720"/>
        <w:jc w:val="both"/>
        <w:rPr>
          <w:rFonts w:ascii="Times New Roman" w:hAnsi="Times New Roman" w:cs="Times New Roman"/>
          <w:sz w:val="24"/>
          <w:szCs w:val="24"/>
        </w:rPr>
      </w:pPr>
      <w:r w:rsidRPr="00460317">
        <w:rPr>
          <w:rFonts w:ascii="Times New Roman" w:hAnsi="Times New Roman" w:cs="Times New Roman"/>
          <w:sz w:val="24"/>
          <w:szCs w:val="24"/>
        </w:rPr>
        <w:t xml:space="preserve">Expenses/Attorney’s Fees.  Each party shall pay all costs and expenses that it incurs with respect to the negotiation, execution, delivery, and performance of this Agreement.  </w:t>
      </w:r>
      <w:r w:rsidR="00E135DD" w:rsidRPr="00460317">
        <w:rPr>
          <w:rFonts w:ascii="Times New Roman" w:hAnsi="Times New Roman" w:cs="Times New Roman"/>
          <w:sz w:val="24"/>
          <w:szCs w:val="24"/>
        </w:rPr>
        <w:t>In the event of any arbitration or other action arising out of or related to this Agreement, the prevailing party in such arbitration or other action shall be entitled to receive an award of all costs and expenses of such arbitration or other action, including reasonable attorneys’ fees and costs and all other expenses in connection therewith, in addition to any other award or remedy provided in such arbitration or action.</w:t>
      </w:r>
    </w:p>
    <w:p w14:paraId="78683A19" w14:textId="77777777" w:rsidR="00E135DD" w:rsidRPr="00460317" w:rsidRDefault="00E135DD" w:rsidP="009D30CE">
      <w:pPr>
        <w:pStyle w:val="ListParagraph"/>
        <w:jc w:val="both"/>
        <w:rPr>
          <w:rFonts w:ascii="Times New Roman" w:hAnsi="Times New Roman" w:cs="Times New Roman"/>
          <w:sz w:val="24"/>
          <w:szCs w:val="24"/>
        </w:rPr>
      </w:pPr>
    </w:p>
    <w:p w14:paraId="77165F6E" w14:textId="2CA4736F" w:rsidR="000A7FB9" w:rsidRDefault="00E135DD" w:rsidP="00C95DFE">
      <w:pPr>
        <w:pStyle w:val="ListParagraph"/>
        <w:numPr>
          <w:ilvl w:val="0"/>
          <w:numId w:val="5"/>
        </w:numPr>
        <w:spacing w:after="0"/>
        <w:ind w:left="0" w:firstLine="720"/>
        <w:jc w:val="both"/>
        <w:rPr>
          <w:rFonts w:ascii="Times New Roman" w:hAnsi="Times New Roman" w:cs="Times New Roman"/>
          <w:sz w:val="24"/>
          <w:szCs w:val="24"/>
        </w:rPr>
      </w:pPr>
      <w:r w:rsidRPr="00552818">
        <w:rPr>
          <w:rFonts w:ascii="Times New Roman" w:hAnsi="Times New Roman" w:cs="Times New Roman"/>
          <w:sz w:val="24"/>
          <w:szCs w:val="24"/>
        </w:rPr>
        <w:t xml:space="preserve">Construction. Words importing the singular include the plural and vice versa and words importing gender include all genders, including the neuter gender.  The headings and captions of this Agreement are provided for convenience only and are intended to have no effect in construing or interpreting this Agreement.  </w:t>
      </w:r>
    </w:p>
    <w:p w14:paraId="3BED3514" w14:textId="77777777" w:rsidR="00552818" w:rsidRPr="00552818" w:rsidRDefault="00552818" w:rsidP="00552818">
      <w:pPr>
        <w:spacing w:after="0"/>
        <w:jc w:val="both"/>
        <w:rPr>
          <w:rFonts w:ascii="Times New Roman" w:hAnsi="Times New Roman" w:cs="Times New Roman"/>
          <w:sz w:val="24"/>
          <w:szCs w:val="24"/>
        </w:rPr>
      </w:pPr>
    </w:p>
    <w:p w14:paraId="748B6DE7" w14:textId="1BFC5A1F" w:rsidR="00555EC3" w:rsidRDefault="00555EC3" w:rsidP="009D30CE">
      <w:pPr>
        <w:pStyle w:val="ListParagraph"/>
        <w:numPr>
          <w:ilvl w:val="0"/>
          <w:numId w:val="5"/>
        </w:numPr>
        <w:spacing w:after="0"/>
        <w:ind w:left="0" w:firstLine="720"/>
        <w:jc w:val="both"/>
        <w:rPr>
          <w:rFonts w:ascii="Times New Roman" w:hAnsi="Times New Roman" w:cs="Times New Roman"/>
          <w:sz w:val="24"/>
          <w:szCs w:val="24"/>
        </w:rPr>
      </w:pPr>
      <w:r w:rsidRPr="00460317">
        <w:rPr>
          <w:rFonts w:ascii="Times New Roman" w:hAnsi="Times New Roman" w:cs="Times New Roman"/>
          <w:sz w:val="24"/>
          <w:szCs w:val="24"/>
        </w:rPr>
        <w:t>Freely executed. In entering into this Agreement, I represent and warrant that I do so freely and voluntarily, after having had the opportunity to meet and confer with my attorney(s) regarding the contents and legal effect of this Agreement.</w:t>
      </w:r>
    </w:p>
    <w:p w14:paraId="750BB8F0" w14:textId="77777777" w:rsidR="002935B7" w:rsidRPr="002935B7" w:rsidRDefault="002935B7" w:rsidP="002935B7">
      <w:pPr>
        <w:pStyle w:val="ListParagraph"/>
        <w:rPr>
          <w:rFonts w:ascii="Times New Roman" w:hAnsi="Times New Roman" w:cs="Times New Roman"/>
          <w:sz w:val="24"/>
          <w:szCs w:val="24"/>
        </w:rPr>
      </w:pPr>
    </w:p>
    <w:p w14:paraId="078182B0" w14:textId="5D8A3AE0" w:rsidR="00555EC3" w:rsidRPr="00460317" w:rsidRDefault="00555EC3" w:rsidP="009A7ACE">
      <w:pPr>
        <w:spacing w:after="0"/>
        <w:rPr>
          <w:rFonts w:ascii="Times New Roman" w:hAnsi="Times New Roman" w:cs="Times New Roman"/>
          <w:sz w:val="24"/>
          <w:szCs w:val="24"/>
        </w:rPr>
      </w:pPr>
      <w:r w:rsidRPr="00460317">
        <w:rPr>
          <w:rFonts w:ascii="Times New Roman" w:hAnsi="Times New Roman" w:cs="Times New Roman"/>
          <w:sz w:val="24"/>
          <w:szCs w:val="24"/>
        </w:rPr>
        <w:t xml:space="preserve">This Agreement shall be effective as of </w:t>
      </w:r>
      <w:r w:rsidR="009A7ACE" w:rsidRPr="00460317">
        <w:rPr>
          <w:rFonts w:ascii="Times New Roman" w:hAnsi="Times New Roman" w:cs="Times New Roman"/>
          <w:sz w:val="24"/>
          <w:szCs w:val="24"/>
        </w:rPr>
        <w:t xml:space="preserve">this _____ day of </w:t>
      </w:r>
      <w:r w:rsidRPr="00460317">
        <w:rPr>
          <w:rFonts w:ascii="Times New Roman" w:hAnsi="Times New Roman" w:cs="Times New Roman"/>
          <w:sz w:val="24"/>
          <w:szCs w:val="24"/>
        </w:rPr>
        <w:t>__________________, 20</w:t>
      </w:r>
      <w:r w:rsidR="00772A91">
        <w:rPr>
          <w:rFonts w:ascii="Times New Roman" w:hAnsi="Times New Roman" w:cs="Times New Roman"/>
          <w:sz w:val="24"/>
          <w:szCs w:val="24"/>
        </w:rPr>
        <w:t>20</w:t>
      </w:r>
      <w:r w:rsidRPr="00460317">
        <w:rPr>
          <w:rFonts w:ascii="Times New Roman" w:hAnsi="Times New Roman" w:cs="Times New Roman"/>
          <w:sz w:val="24"/>
          <w:szCs w:val="24"/>
        </w:rPr>
        <w:t xml:space="preserve">. </w:t>
      </w:r>
    </w:p>
    <w:p w14:paraId="29B34343" w14:textId="77777777" w:rsidR="009A7ACE" w:rsidRPr="00460317" w:rsidRDefault="009A7ACE" w:rsidP="009A7ACE">
      <w:pPr>
        <w:pStyle w:val="BodyText"/>
        <w:spacing w:after="0"/>
        <w:ind w:firstLine="0"/>
        <w:jc w:val="both"/>
        <w:rPr>
          <w:szCs w:val="24"/>
        </w:rPr>
      </w:pPr>
    </w:p>
    <w:p w14:paraId="5D2820F4" w14:textId="77777777" w:rsidR="009A7ACE" w:rsidRPr="00460317" w:rsidRDefault="009A7ACE" w:rsidP="009A7ACE">
      <w:pPr>
        <w:pStyle w:val="BodyText"/>
        <w:spacing w:after="0"/>
        <w:ind w:firstLine="0"/>
        <w:jc w:val="both"/>
        <w:rPr>
          <w:vanish/>
          <w:szCs w:val="24"/>
        </w:rPr>
      </w:pPr>
    </w:p>
    <w:p w14:paraId="128ACD15" w14:textId="77777777" w:rsidR="009A7ACE" w:rsidRPr="00460317" w:rsidRDefault="009A7ACE" w:rsidP="009A7ACE">
      <w:pPr>
        <w:spacing w:after="0"/>
        <w:ind w:left="3690" w:firstLine="630"/>
        <w:jc w:val="both"/>
        <w:rPr>
          <w:rFonts w:ascii="Times New Roman" w:hAnsi="Times New Roman" w:cs="Times New Roman"/>
          <w:b/>
          <w:sz w:val="24"/>
          <w:szCs w:val="24"/>
        </w:rPr>
      </w:pPr>
      <w:r w:rsidRPr="00460317">
        <w:rPr>
          <w:rFonts w:ascii="Times New Roman" w:hAnsi="Times New Roman" w:cs="Times New Roman"/>
          <w:b/>
          <w:sz w:val="24"/>
          <w:szCs w:val="24"/>
        </w:rPr>
        <w:t>By:</w:t>
      </w:r>
      <w:r w:rsidRPr="00460317">
        <w:rPr>
          <w:rFonts w:ascii="Times New Roman" w:hAnsi="Times New Roman" w:cs="Times New Roman"/>
          <w:b/>
          <w:sz w:val="24"/>
          <w:szCs w:val="24"/>
        </w:rPr>
        <w:tab/>
        <w:t>EMPLOYEE</w:t>
      </w:r>
    </w:p>
    <w:p w14:paraId="71EA6476" w14:textId="77777777" w:rsidR="009A7ACE" w:rsidRPr="00460317" w:rsidRDefault="009A7ACE" w:rsidP="009A7ACE">
      <w:pPr>
        <w:spacing w:after="0"/>
        <w:ind w:left="3690" w:firstLine="630"/>
        <w:jc w:val="both"/>
        <w:rPr>
          <w:rFonts w:ascii="Times New Roman" w:hAnsi="Times New Roman" w:cs="Times New Roman"/>
          <w:b/>
          <w:sz w:val="24"/>
          <w:szCs w:val="24"/>
        </w:rPr>
      </w:pPr>
    </w:p>
    <w:p w14:paraId="481CE7CC" w14:textId="77777777" w:rsidR="009A7ACE" w:rsidRPr="00460317" w:rsidRDefault="009A7ACE" w:rsidP="009A7ACE">
      <w:pPr>
        <w:spacing w:after="0"/>
        <w:ind w:left="3690" w:firstLine="630"/>
        <w:jc w:val="both"/>
        <w:rPr>
          <w:rFonts w:ascii="Times New Roman" w:hAnsi="Times New Roman" w:cs="Times New Roman"/>
          <w:b/>
          <w:sz w:val="24"/>
          <w:szCs w:val="24"/>
        </w:rPr>
      </w:pPr>
    </w:p>
    <w:p w14:paraId="17F54A5D" w14:textId="77777777" w:rsidR="00555EC3" w:rsidRPr="00460317" w:rsidRDefault="00555EC3" w:rsidP="009A7ACE">
      <w:pPr>
        <w:spacing w:after="0"/>
        <w:ind w:left="3690" w:firstLine="630"/>
        <w:jc w:val="both"/>
        <w:rPr>
          <w:rFonts w:ascii="Times New Roman" w:hAnsi="Times New Roman" w:cs="Times New Roman"/>
          <w:sz w:val="24"/>
          <w:szCs w:val="24"/>
        </w:rPr>
      </w:pPr>
      <w:r w:rsidRPr="00460317">
        <w:rPr>
          <w:rFonts w:ascii="Times New Roman" w:hAnsi="Times New Roman" w:cs="Times New Roman"/>
          <w:sz w:val="24"/>
          <w:szCs w:val="24"/>
        </w:rPr>
        <w:t>____________________________________</w:t>
      </w:r>
    </w:p>
    <w:p w14:paraId="38328FAD" w14:textId="77777777" w:rsidR="008D5A73" w:rsidRPr="00460317" w:rsidRDefault="008D5A73" w:rsidP="009A7ACE">
      <w:pPr>
        <w:spacing w:after="0"/>
        <w:ind w:left="3690" w:firstLine="630"/>
        <w:jc w:val="both"/>
        <w:rPr>
          <w:rFonts w:ascii="Times New Roman" w:hAnsi="Times New Roman" w:cs="Times New Roman"/>
          <w:b/>
          <w:sz w:val="24"/>
          <w:szCs w:val="24"/>
        </w:rPr>
      </w:pPr>
    </w:p>
    <w:p w14:paraId="06BEBB0A" w14:textId="112D69D3" w:rsidR="00555EC3" w:rsidRPr="00460317" w:rsidRDefault="009A7ACE" w:rsidP="009A7ACE">
      <w:pPr>
        <w:spacing w:after="0"/>
        <w:ind w:left="3690" w:firstLine="630"/>
        <w:jc w:val="both"/>
        <w:rPr>
          <w:rFonts w:ascii="Times New Roman" w:hAnsi="Times New Roman" w:cs="Times New Roman"/>
          <w:b/>
          <w:sz w:val="24"/>
          <w:szCs w:val="24"/>
        </w:rPr>
      </w:pPr>
      <w:r w:rsidRPr="00460317">
        <w:rPr>
          <w:rFonts w:ascii="Times New Roman" w:hAnsi="Times New Roman" w:cs="Times New Roman"/>
          <w:b/>
          <w:sz w:val="24"/>
          <w:szCs w:val="24"/>
        </w:rPr>
        <w:t>Name</w:t>
      </w:r>
      <w:r w:rsidR="00555EC3" w:rsidRPr="00460317">
        <w:rPr>
          <w:rFonts w:ascii="Times New Roman" w:hAnsi="Times New Roman" w:cs="Times New Roman"/>
          <w:b/>
          <w:sz w:val="24"/>
          <w:szCs w:val="24"/>
        </w:rPr>
        <w:t xml:space="preserve">: </w:t>
      </w:r>
      <w:r w:rsidR="00772A91">
        <w:rPr>
          <w:rFonts w:ascii="Times New Roman" w:hAnsi="Times New Roman" w:cs="Times New Roman"/>
          <w:b/>
          <w:sz w:val="24"/>
          <w:szCs w:val="24"/>
        </w:rPr>
        <w:t>Jeff Hall</w:t>
      </w:r>
    </w:p>
    <w:p w14:paraId="5E1A2448" w14:textId="77777777" w:rsidR="00555EC3" w:rsidRPr="00460317" w:rsidRDefault="00555EC3" w:rsidP="00555EC3">
      <w:pPr>
        <w:spacing w:after="0"/>
        <w:ind w:left="90"/>
        <w:jc w:val="both"/>
        <w:rPr>
          <w:rFonts w:ascii="Times New Roman" w:hAnsi="Times New Roman" w:cs="Times New Roman"/>
          <w:b/>
          <w:sz w:val="24"/>
          <w:szCs w:val="24"/>
        </w:rPr>
      </w:pPr>
      <w:r w:rsidRPr="00460317">
        <w:rPr>
          <w:rFonts w:ascii="Times New Roman" w:hAnsi="Times New Roman" w:cs="Times New Roman"/>
          <w:sz w:val="24"/>
          <w:szCs w:val="24"/>
        </w:rPr>
        <w:tab/>
      </w:r>
      <w:r w:rsidRPr="00460317">
        <w:rPr>
          <w:rFonts w:ascii="Times New Roman" w:hAnsi="Times New Roman" w:cs="Times New Roman"/>
          <w:sz w:val="24"/>
          <w:szCs w:val="24"/>
        </w:rPr>
        <w:tab/>
      </w:r>
      <w:r w:rsidRPr="00460317">
        <w:rPr>
          <w:rFonts w:ascii="Times New Roman" w:hAnsi="Times New Roman" w:cs="Times New Roman"/>
          <w:sz w:val="24"/>
          <w:szCs w:val="24"/>
        </w:rPr>
        <w:tab/>
      </w:r>
      <w:r w:rsidRPr="00460317">
        <w:rPr>
          <w:rFonts w:ascii="Times New Roman" w:hAnsi="Times New Roman" w:cs="Times New Roman"/>
          <w:sz w:val="24"/>
          <w:szCs w:val="24"/>
        </w:rPr>
        <w:tab/>
      </w:r>
      <w:r w:rsidRPr="00460317">
        <w:rPr>
          <w:rFonts w:ascii="Times New Roman" w:hAnsi="Times New Roman" w:cs="Times New Roman"/>
          <w:sz w:val="24"/>
          <w:szCs w:val="24"/>
        </w:rPr>
        <w:tab/>
      </w:r>
      <w:r w:rsidRPr="00460317">
        <w:rPr>
          <w:rFonts w:ascii="Times New Roman" w:hAnsi="Times New Roman" w:cs="Times New Roman"/>
          <w:sz w:val="24"/>
          <w:szCs w:val="24"/>
        </w:rPr>
        <w:tab/>
      </w:r>
    </w:p>
    <w:p w14:paraId="640EDC06" w14:textId="77777777" w:rsidR="00555EC3" w:rsidRPr="00460317" w:rsidRDefault="00555EC3" w:rsidP="00555EC3">
      <w:pPr>
        <w:pStyle w:val="Heading9"/>
        <w:numPr>
          <w:ilvl w:val="0"/>
          <w:numId w:val="0"/>
        </w:numPr>
        <w:spacing w:after="0"/>
        <w:ind w:left="90"/>
        <w:rPr>
          <w:b/>
          <w:szCs w:val="24"/>
        </w:rPr>
      </w:pPr>
      <w:r w:rsidRPr="00460317">
        <w:rPr>
          <w:b/>
          <w:szCs w:val="24"/>
        </w:rPr>
        <w:t xml:space="preserve">ACCEPTED AND ACKNOWLEDGED: </w:t>
      </w:r>
    </w:p>
    <w:p w14:paraId="291BD143" w14:textId="77777777" w:rsidR="00555EC3" w:rsidRPr="00460317" w:rsidRDefault="00555EC3" w:rsidP="00555EC3">
      <w:pPr>
        <w:pStyle w:val="Heading9"/>
        <w:numPr>
          <w:ilvl w:val="0"/>
          <w:numId w:val="0"/>
        </w:numPr>
        <w:spacing w:after="0"/>
        <w:ind w:left="90"/>
        <w:rPr>
          <w:b/>
          <w:szCs w:val="24"/>
        </w:rPr>
      </w:pPr>
    </w:p>
    <w:p w14:paraId="2B37BB9A" w14:textId="2DC6C3AC" w:rsidR="00555EC3" w:rsidRPr="00460317" w:rsidRDefault="000A7FB9" w:rsidP="00555EC3">
      <w:pPr>
        <w:pStyle w:val="Heading9"/>
        <w:numPr>
          <w:ilvl w:val="0"/>
          <w:numId w:val="0"/>
        </w:numPr>
        <w:spacing w:after="0"/>
        <w:ind w:left="90"/>
        <w:rPr>
          <w:b/>
          <w:szCs w:val="24"/>
        </w:rPr>
      </w:pPr>
      <w:r>
        <w:rPr>
          <w:b/>
          <w:szCs w:val="24"/>
        </w:rPr>
        <w:t>By:</w:t>
      </w:r>
      <w:r>
        <w:rPr>
          <w:b/>
          <w:szCs w:val="24"/>
        </w:rPr>
        <w:tab/>
      </w:r>
      <w:r w:rsidR="00285E26">
        <w:rPr>
          <w:b/>
          <w:szCs w:val="24"/>
        </w:rPr>
        <w:t>PERFECT GAME, INC.</w:t>
      </w:r>
    </w:p>
    <w:p w14:paraId="62319F7A" w14:textId="77777777" w:rsidR="00555EC3" w:rsidRPr="00460317" w:rsidRDefault="00555EC3" w:rsidP="00555EC3">
      <w:pPr>
        <w:pStyle w:val="Heading9"/>
        <w:numPr>
          <w:ilvl w:val="0"/>
          <w:numId w:val="0"/>
        </w:numPr>
        <w:spacing w:after="0"/>
        <w:ind w:left="1080"/>
        <w:rPr>
          <w:szCs w:val="24"/>
        </w:rPr>
      </w:pPr>
    </w:p>
    <w:p w14:paraId="71A748CD" w14:textId="77777777" w:rsidR="000A7FB9" w:rsidRDefault="000A7FB9" w:rsidP="009A7ACE">
      <w:pPr>
        <w:spacing w:after="0"/>
        <w:jc w:val="both"/>
        <w:rPr>
          <w:rFonts w:ascii="Times New Roman" w:hAnsi="Times New Roman" w:cs="Times New Roman"/>
          <w:sz w:val="24"/>
          <w:szCs w:val="24"/>
        </w:rPr>
      </w:pPr>
    </w:p>
    <w:p w14:paraId="24C0071B" w14:textId="2C9BD781" w:rsidR="009A7ACE" w:rsidRPr="00460317" w:rsidRDefault="009A7ACE" w:rsidP="009A7ACE">
      <w:pPr>
        <w:spacing w:after="0"/>
        <w:jc w:val="both"/>
        <w:rPr>
          <w:rFonts w:ascii="Times New Roman" w:hAnsi="Times New Roman" w:cs="Times New Roman"/>
          <w:sz w:val="24"/>
          <w:szCs w:val="24"/>
        </w:rPr>
      </w:pPr>
      <w:r w:rsidRPr="00460317">
        <w:rPr>
          <w:rFonts w:ascii="Times New Roman" w:hAnsi="Times New Roman" w:cs="Times New Roman"/>
          <w:sz w:val="24"/>
          <w:szCs w:val="24"/>
        </w:rPr>
        <w:t>____________________________________</w:t>
      </w:r>
    </w:p>
    <w:p w14:paraId="75DD4CFB" w14:textId="77777777" w:rsidR="009A7ACE" w:rsidRPr="00460317" w:rsidRDefault="009A7ACE" w:rsidP="009A7ACE">
      <w:pPr>
        <w:spacing w:after="0"/>
        <w:jc w:val="both"/>
        <w:rPr>
          <w:rFonts w:ascii="Times New Roman" w:hAnsi="Times New Roman" w:cs="Times New Roman"/>
          <w:sz w:val="24"/>
          <w:szCs w:val="24"/>
        </w:rPr>
      </w:pPr>
    </w:p>
    <w:p w14:paraId="45DF1F89" w14:textId="77777777" w:rsidR="009A7ACE" w:rsidRPr="00460317" w:rsidRDefault="009A7ACE" w:rsidP="009A7ACE">
      <w:pPr>
        <w:spacing w:after="0"/>
        <w:rPr>
          <w:rFonts w:ascii="Times New Roman" w:hAnsi="Times New Roman" w:cs="Times New Roman"/>
          <w:b/>
          <w:sz w:val="24"/>
          <w:szCs w:val="24"/>
        </w:rPr>
      </w:pPr>
      <w:r w:rsidRPr="00460317">
        <w:rPr>
          <w:rFonts w:ascii="Times New Roman" w:hAnsi="Times New Roman" w:cs="Times New Roman"/>
          <w:b/>
          <w:sz w:val="24"/>
          <w:szCs w:val="24"/>
        </w:rPr>
        <w:t>Name:</w:t>
      </w:r>
      <w:r w:rsidRPr="00460317">
        <w:rPr>
          <w:rFonts w:ascii="Times New Roman" w:hAnsi="Times New Roman" w:cs="Times New Roman"/>
          <w:b/>
          <w:sz w:val="24"/>
          <w:szCs w:val="24"/>
        </w:rPr>
        <w:tab/>
      </w:r>
    </w:p>
    <w:p w14:paraId="1BC9A968" w14:textId="77777777" w:rsidR="009A7ACE" w:rsidRPr="00460317" w:rsidRDefault="009A7ACE" w:rsidP="009A7ACE">
      <w:pPr>
        <w:spacing w:after="0"/>
        <w:rPr>
          <w:rFonts w:ascii="Times New Roman" w:hAnsi="Times New Roman" w:cs="Times New Roman"/>
          <w:b/>
          <w:sz w:val="24"/>
          <w:szCs w:val="24"/>
        </w:rPr>
      </w:pPr>
      <w:r w:rsidRPr="00460317">
        <w:rPr>
          <w:rFonts w:ascii="Times New Roman" w:hAnsi="Times New Roman" w:cs="Times New Roman"/>
          <w:b/>
          <w:sz w:val="24"/>
          <w:szCs w:val="24"/>
        </w:rPr>
        <w:t xml:space="preserve">  </w:t>
      </w:r>
      <w:r w:rsidRPr="00460317">
        <w:rPr>
          <w:rFonts w:ascii="Times New Roman" w:hAnsi="Times New Roman" w:cs="Times New Roman"/>
          <w:b/>
          <w:sz w:val="24"/>
          <w:szCs w:val="24"/>
        </w:rPr>
        <w:tab/>
      </w:r>
      <w:r w:rsidRPr="00460317">
        <w:rPr>
          <w:rFonts w:ascii="Times New Roman" w:hAnsi="Times New Roman" w:cs="Times New Roman"/>
          <w:b/>
          <w:sz w:val="24"/>
          <w:szCs w:val="24"/>
        </w:rPr>
        <w:tab/>
      </w:r>
      <w:r w:rsidRPr="00460317">
        <w:rPr>
          <w:rFonts w:ascii="Times New Roman" w:hAnsi="Times New Roman" w:cs="Times New Roman"/>
          <w:b/>
          <w:sz w:val="24"/>
          <w:szCs w:val="24"/>
        </w:rPr>
        <w:tab/>
      </w:r>
      <w:r w:rsidRPr="00460317">
        <w:rPr>
          <w:rFonts w:ascii="Times New Roman" w:hAnsi="Times New Roman" w:cs="Times New Roman"/>
          <w:b/>
          <w:sz w:val="24"/>
          <w:szCs w:val="24"/>
        </w:rPr>
        <w:tab/>
      </w:r>
      <w:r w:rsidRPr="00460317">
        <w:rPr>
          <w:rFonts w:ascii="Times New Roman" w:hAnsi="Times New Roman" w:cs="Times New Roman"/>
          <w:b/>
          <w:sz w:val="24"/>
          <w:szCs w:val="24"/>
        </w:rPr>
        <w:tab/>
        <w:t xml:space="preserve">     </w:t>
      </w:r>
    </w:p>
    <w:p w14:paraId="2274BE12" w14:textId="77777777" w:rsidR="009A7ACE" w:rsidRPr="00460317" w:rsidRDefault="009A7ACE" w:rsidP="009A7ACE">
      <w:pPr>
        <w:spacing w:after="0"/>
        <w:rPr>
          <w:rFonts w:ascii="Times New Roman" w:hAnsi="Times New Roman" w:cs="Times New Roman"/>
          <w:b/>
          <w:sz w:val="24"/>
          <w:szCs w:val="24"/>
        </w:rPr>
      </w:pPr>
      <w:r w:rsidRPr="00460317">
        <w:rPr>
          <w:rFonts w:ascii="Times New Roman" w:hAnsi="Times New Roman" w:cs="Times New Roman"/>
          <w:b/>
          <w:sz w:val="24"/>
          <w:szCs w:val="24"/>
        </w:rPr>
        <w:t xml:space="preserve">Title:   </w:t>
      </w:r>
    </w:p>
    <w:sectPr w:rsidR="009A7ACE" w:rsidRPr="00460317" w:rsidSect="0009701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828A2" w14:textId="77777777" w:rsidR="009E071E" w:rsidRDefault="009E071E" w:rsidP="00750B7F">
      <w:pPr>
        <w:spacing w:after="0" w:line="240" w:lineRule="auto"/>
      </w:pPr>
      <w:r>
        <w:separator/>
      </w:r>
    </w:p>
  </w:endnote>
  <w:endnote w:type="continuationSeparator" w:id="0">
    <w:p w14:paraId="4A8E8E96" w14:textId="77777777" w:rsidR="009E071E" w:rsidRDefault="009E071E" w:rsidP="00750B7F">
      <w:pPr>
        <w:spacing w:after="0" w:line="240" w:lineRule="auto"/>
      </w:pPr>
      <w:r>
        <w:continuationSeparator/>
      </w:r>
    </w:p>
  </w:endnote>
  <w:endnote w:type="continuationNotice" w:id="1">
    <w:p w14:paraId="70E56824" w14:textId="77777777" w:rsidR="009E071E" w:rsidRDefault="009E0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DC8DF" w14:textId="0BEA632E" w:rsidR="0033111F" w:rsidRPr="00475051" w:rsidRDefault="009E071E">
    <w:pPr>
      <w:pStyle w:val="Footer"/>
      <w:jc w:val="center"/>
    </w:pPr>
    <w:sdt>
      <w:sdtPr>
        <w:id w:val="429170726"/>
        <w:docPartObj>
          <w:docPartGallery w:val="Page Numbers (Bottom of Page)"/>
          <w:docPartUnique/>
        </w:docPartObj>
      </w:sdtPr>
      <w:sdtEndPr>
        <w:rPr>
          <w:noProof/>
        </w:rPr>
      </w:sdtEndPr>
      <w:sdtContent>
        <w:r w:rsidR="0033111F" w:rsidRPr="00475051">
          <w:fldChar w:fldCharType="begin"/>
        </w:r>
        <w:r w:rsidR="0033111F" w:rsidRPr="00475051">
          <w:instrText xml:space="preserve"> PAGE   \* MERGEFORMAT </w:instrText>
        </w:r>
        <w:r w:rsidR="0033111F" w:rsidRPr="00475051">
          <w:fldChar w:fldCharType="separate"/>
        </w:r>
        <w:r w:rsidR="000A7FB9" w:rsidRPr="00475051">
          <w:rPr>
            <w:noProof/>
          </w:rPr>
          <w:t>11</w:t>
        </w:r>
        <w:r w:rsidR="0033111F" w:rsidRPr="00475051">
          <w:rPr>
            <w:noProof/>
          </w:rPr>
          <w:fldChar w:fldCharType="end"/>
        </w:r>
      </w:sdtContent>
    </w:sdt>
  </w:p>
  <w:p w14:paraId="7ACAA870" w14:textId="77777777" w:rsidR="0033111F" w:rsidRPr="00475051" w:rsidRDefault="00331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35C65" w14:textId="77777777" w:rsidR="009E071E" w:rsidRDefault="009E071E" w:rsidP="00750B7F">
      <w:pPr>
        <w:spacing w:after="0" w:line="240" w:lineRule="auto"/>
        <w:rPr>
          <w:noProof/>
        </w:rPr>
      </w:pPr>
      <w:r>
        <w:rPr>
          <w:noProof/>
        </w:rPr>
        <w:separator/>
      </w:r>
    </w:p>
  </w:footnote>
  <w:footnote w:type="continuationSeparator" w:id="0">
    <w:p w14:paraId="45E4AC47" w14:textId="77777777" w:rsidR="009E071E" w:rsidRDefault="009E071E" w:rsidP="00750B7F">
      <w:pPr>
        <w:spacing w:after="0" w:line="240" w:lineRule="auto"/>
      </w:pPr>
      <w:r>
        <w:continuationSeparator/>
      </w:r>
    </w:p>
  </w:footnote>
  <w:footnote w:type="continuationNotice" w:id="1">
    <w:p w14:paraId="785ABB28" w14:textId="77777777" w:rsidR="009E071E" w:rsidRDefault="009E07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A1E42EA8"/>
    <w:lvl w:ilvl="0" w:tplc="36E8F496">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00000002"/>
    <w:multiLevelType w:val="hybridMultilevel"/>
    <w:tmpl w:val="494AED08"/>
    <w:lvl w:ilvl="0" w:tplc="8F7064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D20462"/>
    <w:multiLevelType w:val="hybridMultilevel"/>
    <w:tmpl w:val="CC3CC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01EAE"/>
    <w:multiLevelType w:val="hybridMultilevel"/>
    <w:tmpl w:val="7C0C66CE"/>
    <w:lvl w:ilvl="0" w:tplc="36E8F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74E23"/>
    <w:multiLevelType w:val="hybridMultilevel"/>
    <w:tmpl w:val="C8C81330"/>
    <w:lvl w:ilvl="0" w:tplc="5F1AE1B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942FB"/>
    <w:multiLevelType w:val="hybridMultilevel"/>
    <w:tmpl w:val="E92A7914"/>
    <w:lvl w:ilvl="0" w:tplc="95D8F74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B19FD"/>
    <w:multiLevelType w:val="hybridMultilevel"/>
    <w:tmpl w:val="5CB067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842DA"/>
    <w:multiLevelType w:val="hybridMultilevel"/>
    <w:tmpl w:val="EAEE564A"/>
    <w:lvl w:ilvl="0" w:tplc="36E8F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D1889"/>
    <w:multiLevelType w:val="hybridMultilevel"/>
    <w:tmpl w:val="0226ED84"/>
    <w:lvl w:ilvl="0" w:tplc="5F1AE1B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E16C9"/>
    <w:multiLevelType w:val="hybridMultilevel"/>
    <w:tmpl w:val="B52613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A0689"/>
    <w:multiLevelType w:val="hybridMultilevel"/>
    <w:tmpl w:val="CDA27B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B71FC"/>
    <w:multiLevelType w:val="singleLevel"/>
    <w:tmpl w:val="4A82B5DE"/>
    <w:lvl w:ilvl="0">
      <w:start w:val="6"/>
      <w:numFmt w:val="decimal"/>
      <w:lvlText w:val="%1."/>
      <w:lvlJc w:val="left"/>
      <w:pPr>
        <w:tabs>
          <w:tab w:val="num" w:pos="1080"/>
        </w:tabs>
        <w:ind w:left="1080" w:hanging="720"/>
      </w:pPr>
      <w:rPr>
        <w:rFonts w:hint="default"/>
      </w:rPr>
    </w:lvl>
  </w:abstractNum>
  <w:abstractNum w:abstractNumId="12" w15:restartNumberingAfterBreak="0">
    <w:nsid w:val="21E038EE"/>
    <w:multiLevelType w:val="hybridMultilevel"/>
    <w:tmpl w:val="8EDE5D90"/>
    <w:lvl w:ilvl="0" w:tplc="98EC29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522B1"/>
    <w:multiLevelType w:val="hybridMultilevel"/>
    <w:tmpl w:val="4E2438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D1239"/>
    <w:multiLevelType w:val="hybridMultilevel"/>
    <w:tmpl w:val="229C05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54E79"/>
    <w:multiLevelType w:val="multilevel"/>
    <w:tmpl w:val="77DEE15E"/>
    <w:lvl w:ilvl="0">
      <w:start w:val="1"/>
      <w:numFmt w:val="decimal"/>
      <w:lvlText w:val="%1."/>
      <w:lvlJc w:val="left"/>
      <w:pPr>
        <w:tabs>
          <w:tab w:val="num" w:pos="1080"/>
        </w:tabs>
        <w:ind w:left="720" w:firstLine="0"/>
      </w:pPr>
      <w:rPr>
        <w:b w:val="0"/>
        <w:i w:val="0"/>
        <w:caps w:val="0"/>
        <w:smallCaps w:val="0"/>
        <w:strike w:val="0"/>
        <w:dstrike w:val="0"/>
        <w:outline w:val="0"/>
        <w:shadow w:val="0"/>
        <w:emboss w:val="0"/>
        <w:imprint w:val="0"/>
        <w:vanish w:val="0"/>
        <w:spacing w:val="0"/>
        <w:w w:val="100"/>
        <w:kern w:val="0"/>
        <w:position w:val="0"/>
        <w:u w:val="none"/>
        <w:effect w:val="none"/>
        <w:vertAlign w:val="baseline"/>
      </w:rPr>
    </w:lvl>
    <w:lvl w:ilvl="1">
      <w:start w:val="1"/>
      <w:numFmt w:val="lowerLetter"/>
      <w:lvlText w:val="(%2)"/>
      <w:lvlJc w:val="left"/>
      <w:pPr>
        <w:tabs>
          <w:tab w:val="num" w:pos="3240"/>
        </w:tabs>
        <w:ind w:left="32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Heading3"/>
      <w:lvlText w:val="(%3)"/>
      <w:lvlJc w:val="left"/>
      <w:pPr>
        <w:tabs>
          <w:tab w:val="num" w:pos="2160"/>
        </w:tabs>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0"/>
        </w:tabs>
        <w:ind w:left="3600" w:hanging="720"/>
      </w:pPr>
      <w:rPr>
        <w:b w:val="0"/>
        <w:i w:val="0"/>
        <w:caps w:val="0"/>
        <w:smallCaps w:val="0"/>
        <w:strike w:val="0"/>
        <w:dstrike w:val="0"/>
        <w:outline w:val="0"/>
        <w:shadow w:val="0"/>
        <w:emboss w:val="0"/>
        <w:imprint w:val="0"/>
        <w:vanish w:val="0"/>
        <w:spacing w:val="0"/>
        <w:w w:val="100"/>
        <w:kern w:val="0"/>
        <w:position w:val="0"/>
        <w:u w:val="none"/>
        <w:effect w:val="none"/>
        <w:vertAlign w:val="baseline"/>
      </w:r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282B3C66"/>
    <w:multiLevelType w:val="hybridMultilevel"/>
    <w:tmpl w:val="B5AC3F76"/>
    <w:lvl w:ilvl="0" w:tplc="36E8F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E7BCA"/>
    <w:multiLevelType w:val="hybridMultilevel"/>
    <w:tmpl w:val="A748F7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E75A2"/>
    <w:multiLevelType w:val="hybridMultilevel"/>
    <w:tmpl w:val="2D0EC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0D0C1F"/>
    <w:multiLevelType w:val="hybridMultilevel"/>
    <w:tmpl w:val="65F25B56"/>
    <w:lvl w:ilvl="0" w:tplc="246EE894">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3908BC"/>
    <w:multiLevelType w:val="singleLevel"/>
    <w:tmpl w:val="A044FADA"/>
    <w:lvl w:ilvl="0">
      <w:start w:val="1"/>
      <w:numFmt w:val="lowerLetter"/>
      <w:lvlText w:val="(%1)"/>
      <w:lvlJc w:val="left"/>
      <w:pPr>
        <w:tabs>
          <w:tab w:val="num" w:pos="360"/>
        </w:tabs>
        <w:ind w:left="360" w:hanging="360"/>
      </w:pPr>
    </w:lvl>
  </w:abstractNum>
  <w:abstractNum w:abstractNumId="21" w15:restartNumberingAfterBreak="0">
    <w:nsid w:val="38833A7B"/>
    <w:multiLevelType w:val="hybridMultilevel"/>
    <w:tmpl w:val="8342E61A"/>
    <w:lvl w:ilvl="0" w:tplc="36E8F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20721"/>
    <w:multiLevelType w:val="hybridMultilevel"/>
    <w:tmpl w:val="E8B62076"/>
    <w:lvl w:ilvl="0" w:tplc="36E8F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760DF"/>
    <w:multiLevelType w:val="hybridMultilevel"/>
    <w:tmpl w:val="253010E0"/>
    <w:lvl w:ilvl="0" w:tplc="5F1AE1B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D42AAD"/>
    <w:multiLevelType w:val="hybridMultilevel"/>
    <w:tmpl w:val="D82A59F8"/>
    <w:lvl w:ilvl="0" w:tplc="36E8F49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423F8"/>
    <w:multiLevelType w:val="hybridMultilevel"/>
    <w:tmpl w:val="21E00C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E7C29"/>
    <w:multiLevelType w:val="hybridMultilevel"/>
    <w:tmpl w:val="229C05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F0BAD"/>
    <w:multiLevelType w:val="singleLevel"/>
    <w:tmpl w:val="D67CF968"/>
    <w:lvl w:ilvl="0">
      <w:start w:val="1"/>
      <w:numFmt w:val="lowerLetter"/>
      <w:lvlText w:val="(%1)"/>
      <w:lvlJc w:val="left"/>
      <w:pPr>
        <w:tabs>
          <w:tab w:val="num" w:pos="360"/>
        </w:tabs>
        <w:ind w:left="360" w:hanging="360"/>
      </w:pPr>
    </w:lvl>
  </w:abstractNum>
  <w:abstractNum w:abstractNumId="28" w15:restartNumberingAfterBreak="0">
    <w:nsid w:val="525727E8"/>
    <w:multiLevelType w:val="singleLevel"/>
    <w:tmpl w:val="5F1AE1BE"/>
    <w:lvl w:ilvl="0">
      <w:start w:val="2"/>
      <w:numFmt w:val="lowerLetter"/>
      <w:lvlText w:val="(%1)"/>
      <w:lvlJc w:val="left"/>
      <w:pPr>
        <w:tabs>
          <w:tab w:val="num" w:pos="1440"/>
        </w:tabs>
        <w:ind w:left="1440" w:hanging="360"/>
      </w:pPr>
      <w:rPr>
        <w:rFonts w:hint="default"/>
      </w:rPr>
    </w:lvl>
  </w:abstractNum>
  <w:abstractNum w:abstractNumId="29" w15:restartNumberingAfterBreak="0">
    <w:nsid w:val="573975F4"/>
    <w:multiLevelType w:val="hybridMultilevel"/>
    <w:tmpl w:val="DD5A85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A639D"/>
    <w:multiLevelType w:val="hybridMultilevel"/>
    <w:tmpl w:val="8B84E3E6"/>
    <w:lvl w:ilvl="0" w:tplc="5F1AE1B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AF7446"/>
    <w:multiLevelType w:val="hybridMultilevel"/>
    <w:tmpl w:val="CBFCFAD6"/>
    <w:lvl w:ilvl="0" w:tplc="A69411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D1C24"/>
    <w:multiLevelType w:val="hybridMultilevel"/>
    <w:tmpl w:val="6AAE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9B2627"/>
    <w:multiLevelType w:val="hybridMultilevel"/>
    <w:tmpl w:val="D04A20B2"/>
    <w:lvl w:ilvl="0" w:tplc="A8B84028">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7D1BE8"/>
    <w:multiLevelType w:val="hybridMultilevel"/>
    <w:tmpl w:val="A3F2EA28"/>
    <w:lvl w:ilvl="0" w:tplc="36E8F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74050"/>
    <w:multiLevelType w:val="hybridMultilevel"/>
    <w:tmpl w:val="EF02B306"/>
    <w:lvl w:ilvl="0" w:tplc="B8E4B99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6DE7377"/>
    <w:multiLevelType w:val="hybridMultilevel"/>
    <w:tmpl w:val="CFA6890C"/>
    <w:lvl w:ilvl="0" w:tplc="36E8F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3E05A1"/>
    <w:multiLevelType w:val="hybridMultilevel"/>
    <w:tmpl w:val="1CA697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B401D4"/>
    <w:multiLevelType w:val="hybridMultilevel"/>
    <w:tmpl w:val="67DA787E"/>
    <w:lvl w:ilvl="0" w:tplc="71148D4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867CA7"/>
    <w:multiLevelType w:val="singleLevel"/>
    <w:tmpl w:val="156AEAB0"/>
    <w:lvl w:ilvl="0">
      <w:start w:val="9"/>
      <w:numFmt w:val="decimal"/>
      <w:lvlText w:val="%1."/>
      <w:lvlJc w:val="left"/>
      <w:pPr>
        <w:tabs>
          <w:tab w:val="num" w:pos="1080"/>
        </w:tabs>
        <w:ind w:left="1080" w:hanging="720"/>
      </w:pPr>
      <w:rPr>
        <w:rFonts w:hint="default"/>
      </w:rPr>
    </w:lvl>
  </w:abstractNum>
  <w:num w:numId="1">
    <w:abstractNumId w:val="32"/>
  </w:num>
  <w:num w:numId="2">
    <w:abstractNumId w:val="5"/>
  </w:num>
  <w:num w:numId="3">
    <w:abstractNumId w:val="15"/>
  </w:num>
  <w:num w:numId="4">
    <w:abstractNumId w:val="30"/>
  </w:num>
  <w:num w:numId="5">
    <w:abstractNumId w:val="12"/>
  </w:num>
  <w:num w:numId="6">
    <w:abstractNumId w:val="8"/>
  </w:num>
  <w:num w:numId="7">
    <w:abstractNumId w:val="35"/>
  </w:num>
  <w:num w:numId="8">
    <w:abstractNumId w:val="17"/>
  </w:num>
  <w:num w:numId="9">
    <w:abstractNumId w:val="10"/>
  </w:num>
  <w:num w:numId="10">
    <w:abstractNumId w:val="23"/>
  </w:num>
  <w:num w:numId="11">
    <w:abstractNumId w:val="4"/>
  </w:num>
  <w:num w:numId="12">
    <w:abstractNumId w:val="25"/>
  </w:num>
  <w:num w:numId="13">
    <w:abstractNumId w:val="31"/>
  </w:num>
  <w:num w:numId="14">
    <w:abstractNumId w:val="38"/>
  </w:num>
  <w:num w:numId="15">
    <w:abstractNumId w:val="2"/>
  </w:num>
  <w:num w:numId="16">
    <w:abstractNumId w:val="24"/>
  </w:num>
  <w:num w:numId="17">
    <w:abstractNumId w:val="14"/>
  </w:num>
  <w:num w:numId="18">
    <w:abstractNumId w:val="29"/>
  </w:num>
  <w:num w:numId="19">
    <w:abstractNumId w:val="28"/>
  </w:num>
  <w:num w:numId="20">
    <w:abstractNumId w:val="34"/>
  </w:num>
  <w:num w:numId="21">
    <w:abstractNumId w:val="26"/>
  </w:num>
  <w:num w:numId="22">
    <w:abstractNumId w:val="22"/>
  </w:num>
  <w:num w:numId="23">
    <w:abstractNumId w:val="6"/>
  </w:num>
  <w:num w:numId="24">
    <w:abstractNumId w:val="18"/>
  </w:num>
  <w:num w:numId="25">
    <w:abstractNumId w:val="13"/>
  </w:num>
  <w:num w:numId="26">
    <w:abstractNumId w:val="36"/>
  </w:num>
  <w:num w:numId="27">
    <w:abstractNumId w:val="3"/>
  </w:num>
  <w:num w:numId="28">
    <w:abstractNumId w:val="16"/>
  </w:num>
  <w:num w:numId="29">
    <w:abstractNumId w:val="37"/>
  </w:num>
  <w:num w:numId="30">
    <w:abstractNumId w:val="21"/>
  </w:num>
  <w:num w:numId="31">
    <w:abstractNumId w:val="7"/>
  </w:num>
  <w:num w:numId="32">
    <w:abstractNumId w:val="19"/>
  </w:num>
  <w:num w:numId="33">
    <w:abstractNumId w:val="9"/>
  </w:num>
  <w:num w:numId="34">
    <w:abstractNumId w:val="11"/>
  </w:num>
  <w:num w:numId="35">
    <w:abstractNumId w:val="20"/>
  </w:num>
  <w:num w:numId="36">
    <w:abstractNumId w:val="39"/>
  </w:num>
  <w:num w:numId="37">
    <w:abstractNumId w:val="27"/>
  </w:num>
  <w:num w:numId="38">
    <w:abstractNumId w:val="0"/>
  </w:num>
  <w:num w:numId="39">
    <w:abstractNumId w:val="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D22"/>
    <w:rsid w:val="000134BC"/>
    <w:rsid w:val="00021956"/>
    <w:rsid w:val="00056BB6"/>
    <w:rsid w:val="0008209A"/>
    <w:rsid w:val="000858C4"/>
    <w:rsid w:val="00090EB9"/>
    <w:rsid w:val="00097013"/>
    <w:rsid w:val="000A7FB9"/>
    <w:rsid w:val="000C7FEE"/>
    <w:rsid w:val="000D6931"/>
    <w:rsid w:val="000F712B"/>
    <w:rsid w:val="00103ED1"/>
    <w:rsid w:val="00112910"/>
    <w:rsid w:val="0013545A"/>
    <w:rsid w:val="00146AE9"/>
    <w:rsid w:val="00181D53"/>
    <w:rsid w:val="0019776E"/>
    <w:rsid w:val="001A3394"/>
    <w:rsid w:val="001C05BF"/>
    <w:rsid w:val="001C31B9"/>
    <w:rsid w:val="001C5DC4"/>
    <w:rsid w:val="001D106E"/>
    <w:rsid w:val="001D384C"/>
    <w:rsid w:val="001D3ADF"/>
    <w:rsid w:val="001D6485"/>
    <w:rsid w:val="001E4659"/>
    <w:rsid w:val="001E4B86"/>
    <w:rsid w:val="001F2F47"/>
    <w:rsid w:val="00222662"/>
    <w:rsid w:val="00240DD0"/>
    <w:rsid w:val="00240EB7"/>
    <w:rsid w:val="002800BC"/>
    <w:rsid w:val="002854E3"/>
    <w:rsid w:val="002855AF"/>
    <w:rsid w:val="00285E26"/>
    <w:rsid w:val="002867A4"/>
    <w:rsid w:val="002935B7"/>
    <w:rsid w:val="002941C0"/>
    <w:rsid w:val="002A132C"/>
    <w:rsid w:val="002A45E3"/>
    <w:rsid w:val="002A62E4"/>
    <w:rsid w:val="002B2E32"/>
    <w:rsid w:val="002C6563"/>
    <w:rsid w:val="002D73A6"/>
    <w:rsid w:val="00303D1E"/>
    <w:rsid w:val="003113B4"/>
    <w:rsid w:val="00314C0B"/>
    <w:rsid w:val="00316797"/>
    <w:rsid w:val="00330315"/>
    <w:rsid w:val="0033111F"/>
    <w:rsid w:val="00335AF4"/>
    <w:rsid w:val="00353F98"/>
    <w:rsid w:val="003578BB"/>
    <w:rsid w:val="00374EEF"/>
    <w:rsid w:val="00375271"/>
    <w:rsid w:val="003869F7"/>
    <w:rsid w:val="003970CD"/>
    <w:rsid w:val="003B6D3B"/>
    <w:rsid w:val="003C3B8B"/>
    <w:rsid w:val="003C77E0"/>
    <w:rsid w:val="003D388B"/>
    <w:rsid w:val="003E4B39"/>
    <w:rsid w:val="00421355"/>
    <w:rsid w:val="004424EB"/>
    <w:rsid w:val="00442AD0"/>
    <w:rsid w:val="00460317"/>
    <w:rsid w:val="004642B5"/>
    <w:rsid w:val="004650BE"/>
    <w:rsid w:val="004725B1"/>
    <w:rsid w:val="00475051"/>
    <w:rsid w:val="004857C2"/>
    <w:rsid w:val="004872B7"/>
    <w:rsid w:val="00487AF2"/>
    <w:rsid w:val="004A592D"/>
    <w:rsid w:val="004A7CB9"/>
    <w:rsid w:val="004B25CE"/>
    <w:rsid w:val="004B31DF"/>
    <w:rsid w:val="004B5652"/>
    <w:rsid w:val="004C6D40"/>
    <w:rsid w:val="004D26C6"/>
    <w:rsid w:val="004D6CB7"/>
    <w:rsid w:val="004F0236"/>
    <w:rsid w:val="0051508A"/>
    <w:rsid w:val="00531C60"/>
    <w:rsid w:val="00532DAE"/>
    <w:rsid w:val="00535500"/>
    <w:rsid w:val="00546BE9"/>
    <w:rsid w:val="00552818"/>
    <w:rsid w:val="00555EC3"/>
    <w:rsid w:val="0056255C"/>
    <w:rsid w:val="00565BE7"/>
    <w:rsid w:val="005725D1"/>
    <w:rsid w:val="00574A2B"/>
    <w:rsid w:val="005806A2"/>
    <w:rsid w:val="00586F66"/>
    <w:rsid w:val="005906F5"/>
    <w:rsid w:val="005963F1"/>
    <w:rsid w:val="005A7359"/>
    <w:rsid w:val="005B4F21"/>
    <w:rsid w:val="005B793D"/>
    <w:rsid w:val="005E23ED"/>
    <w:rsid w:val="00604E33"/>
    <w:rsid w:val="00607206"/>
    <w:rsid w:val="006227EB"/>
    <w:rsid w:val="00665E36"/>
    <w:rsid w:val="0069356F"/>
    <w:rsid w:val="006A521B"/>
    <w:rsid w:val="006A78EE"/>
    <w:rsid w:val="006B0016"/>
    <w:rsid w:val="006B2DFB"/>
    <w:rsid w:val="006C4042"/>
    <w:rsid w:val="006D6372"/>
    <w:rsid w:val="006E1FF1"/>
    <w:rsid w:val="006E6E7E"/>
    <w:rsid w:val="00703786"/>
    <w:rsid w:val="00723CB1"/>
    <w:rsid w:val="007429D1"/>
    <w:rsid w:val="00750B7F"/>
    <w:rsid w:val="00753856"/>
    <w:rsid w:val="00761E28"/>
    <w:rsid w:val="00762903"/>
    <w:rsid w:val="00770DDA"/>
    <w:rsid w:val="00772A91"/>
    <w:rsid w:val="00781050"/>
    <w:rsid w:val="0078194D"/>
    <w:rsid w:val="007865B9"/>
    <w:rsid w:val="00786D1F"/>
    <w:rsid w:val="007928BB"/>
    <w:rsid w:val="00797AC5"/>
    <w:rsid w:val="007A77D3"/>
    <w:rsid w:val="007C527F"/>
    <w:rsid w:val="00803051"/>
    <w:rsid w:val="0081094C"/>
    <w:rsid w:val="00811606"/>
    <w:rsid w:val="008263DE"/>
    <w:rsid w:val="00857000"/>
    <w:rsid w:val="0086050E"/>
    <w:rsid w:val="008650AB"/>
    <w:rsid w:val="00867C31"/>
    <w:rsid w:val="00867EDF"/>
    <w:rsid w:val="0087087C"/>
    <w:rsid w:val="00873413"/>
    <w:rsid w:val="00880350"/>
    <w:rsid w:val="008A5D22"/>
    <w:rsid w:val="008C23AF"/>
    <w:rsid w:val="008C3A04"/>
    <w:rsid w:val="008D5A73"/>
    <w:rsid w:val="008F2D67"/>
    <w:rsid w:val="008F31D2"/>
    <w:rsid w:val="00903395"/>
    <w:rsid w:val="009107B9"/>
    <w:rsid w:val="009171B8"/>
    <w:rsid w:val="00935D09"/>
    <w:rsid w:val="00943B49"/>
    <w:rsid w:val="0099133D"/>
    <w:rsid w:val="009A64B8"/>
    <w:rsid w:val="009A7ACE"/>
    <w:rsid w:val="009B4AE8"/>
    <w:rsid w:val="009C3E83"/>
    <w:rsid w:val="009C4872"/>
    <w:rsid w:val="009C4AA5"/>
    <w:rsid w:val="009D30CE"/>
    <w:rsid w:val="009E071E"/>
    <w:rsid w:val="009F6D9E"/>
    <w:rsid w:val="00A2605D"/>
    <w:rsid w:val="00A6636B"/>
    <w:rsid w:val="00A702F9"/>
    <w:rsid w:val="00A72083"/>
    <w:rsid w:val="00AA188F"/>
    <w:rsid w:val="00AC777C"/>
    <w:rsid w:val="00AD00B7"/>
    <w:rsid w:val="00AD52D7"/>
    <w:rsid w:val="00AE7BB7"/>
    <w:rsid w:val="00B000C6"/>
    <w:rsid w:val="00B00AC3"/>
    <w:rsid w:val="00B10397"/>
    <w:rsid w:val="00B208C1"/>
    <w:rsid w:val="00B506E6"/>
    <w:rsid w:val="00B573C3"/>
    <w:rsid w:val="00B67933"/>
    <w:rsid w:val="00B750C9"/>
    <w:rsid w:val="00B752B4"/>
    <w:rsid w:val="00B80EF4"/>
    <w:rsid w:val="00B83244"/>
    <w:rsid w:val="00B94A44"/>
    <w:rsid w:val="00B97134"/>
    <w:rsid w:val="00BA380B"/>
    <w:rsid w:val="00BA4CA6"/>
    <w:rsid w:val="00BB0FC1"/>
    <w:rsid w:val="00BE57DE"/>
    <w:rsid w:val="00C245EF"/>
    <w:rsid w:val="00C4562C"/>
    <w:rsid w:val="00C50E34"/>
    <w:rsid w:val="00C519D3"/>
    <w:rsid w:val="00C55EF7"/>
    <w:rsid w:val="00C73ECB"/>
    <w:rsid w:val="00C75E52"/>
    <w:rsid w:val="00C91731"/>
    <w:rsid w:val="00CA03F6"/>
    <w:rsid w:val="00CA7666"/>
    <w:rsid w:val="00CC7BAE"/>
    <w:rsid w:val="00CE6F00"/>
    <w:rsid w:val="00CF6B5B"/>
    <w:rsid w:val="00CF6D56"/>
    <w:rsid w:val="00D10680"/>
    <w:rsid w:val="00D12D40"/>
    <w:rsid w:val="00D25AC8"/>
    <w:rsid w:val="00D31D81"/>
    <w:rsid w:val="00D36358"/>
    <w:rsid w:val="00D37434"/>
    <w:rsid w:val="00D46BA2"/>
    <w:rsid w:val="00D5111E"/>
    <w:rsid w:val="00D71CCD"/>
    <w:rsid w:val="00D74307"/>
    <w:rsid w:val="00D800AF"/>
    <w:rsid w:val="00D81827"/>
    <w:rsid w:val="00D86733"/>
    <w:rsid w:val="00D90E72"/>
    <w:rsid w:val="00DE3E56"/>
    <w:rsid w:val="00DE54DD"/>
    <w:rsid w:val="00DF0B9C"/>
    <w:rsid w:val="00DF0D22"/>
    <w:rsid w:val="00E03485"/>
    <w:rsid w:val="00E11B49"/>
    <w:rsid w:val="00E135DD"/>
    <w:rsid w:val="00E141B7"/>
    <w:rsid w:val="00E23516"/>
    <w:rsid w:val="00E31398"/>
    <w:rsid w:val="00E32D18"/>
    <w:rsid w:val="00E622E5"/>
    <w:rsid w:val="00E734DB"/>
    <w:rsid w:val="00E90E57"/>
    <w:rsid w:val="00EA7CF0"/>
    <w:rsid w:val="00EB56E8"/>
    <w:rsid w:val="00EC5EC6"/>
    <w:rsid w:val="00EE0FC9"/>
    <w:rsid w:val="00EE5CCD"/>
    <w:rsid w:val="00F055F1"/>
    <w:rsid w:val="00F06342"/>
    <w:rsid w:val="00F13399"/>
    <w:rsid w:val="00F15971"/>
    <w:rsid w:val="00F25636"/>
    <w:rsid w:val="00F320D9"/>
    <w:rsid w:val="00F4138B"/>
    <w:rsid w:val="00F418C7"/>
    <w:rsid w:val="00F433DB"/>
    <w:rsid w:val="00F43CF0"/>
    <w:rsid w:val="00F707A4"/>
    <w:rsid w:val="00F86A45"/>
    <w:rsid w:val="00FB7818"/>
    <w:rsid w:val="00FD1AF3"/>
    <w:rsid w:val="00FE23BB"/>
    <w:rsid w:val="00FE4179"/>
    <w:rsid w:val="00FF4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ECB8"/>
  <w15:chartTrackingRefBased/>
  <w15:docId w15:val="{E712451D-A9E5-40C3-9AF2-A0AA0B41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55E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uiPriority w:val="9"/>
    <w:qFormat/>
    <w:rsid w:val="00555EC3"/>
    <w:pPr>
      <w:numPr>
        <w:ilvl w:val="2"/>
        <w:numId w:val="3"/>
      </w:numPr>
      <w:tabs>
        <w:tab w:val="clear" w:pos="2160"/>
      </w:tabs>
      <w:spacing w:after="240" w:line="240" w:lineRule="auto"/>
      <w:ind w:left="1440"/>
      <w:jc w:val="both"/>
      <w:outlineLvl w:val="2"/>
    </w:pPr>
    <w:rPr>
      <w:rFonts w:ascii="Times New Roman" w:eastAsia="MS Mincho" w:hAnsi="Times New Roman" w:cs="Times New Roman"/>
      <w:sz w:val="24"/>
      <w:szCs w:val="20"/>
    </w:rPr>
  </w:style>
  <w:style w:type="paragraph" w:styleId="Heading5">
    <w:name w:val="heading 5"/>
    <w:basedOn w:val="Normal"/>
    <w:next w:val="Normal"/>
    <w:link w:val="Heading5Char"/>
    <w:uiPriority w:val="9"/>
    <w:qFormat/>
    <w:rsid w:val="00555EC3"/>
    <w:pPr>
      <w:numPr>
        <w:ilvl w:val="4"/>
        <w:numId w:val="3"/>
      </w:numPr>
      <w:spacing w:after="24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555EC3"/>
    <w:pPr>
      <w:keepNext/>
      <w:numPr>
        <w:ilvl w:val="5"/>
        <w:numId w:val="3"/>
      </w:numPr>
      <w:spacing w:after="240" w:line="240" w:lineRule="auto"/>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qFormat/>
    <w:rsid w:val="00555EC3"/>
    <w:pPr>
      <w:keepNext/>
      <w:numPr>
        <w:ilvl w:val="6"/>
        <w:numId w:val="3"/>
      </w:numPr>
      <w:spacing w:after="240" w:line="240" w:lineRule="auto"/>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uiPriority w:val="9"/>
    <w:qFormat/>
    <w:rsid w:val="00555EC3"/>
    <w:pPr>
      <w:keepNext/>
      <w:numPr>
        <w:ilvl w:val="7"/>
        <w:numId w:val="3"/>
      </w:numPr>
      <w:spacing w:after="240" w:line="240" w:lineRule="auto"/>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uiPriority w:val="9"/>
    <w:qFormat/>
    <w:rsid w:val="00555EC3"/>
    <w:pPr>
      <w:keepNext/>
      <w:numPr>
        <w:ilvl w:val="8"/>
        <w:numId w:val="3"/>
      </w:numPr>
      <w:spacing w:after="24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D22"/>
    <w:pPr>
      <w:ind w:left="720"/>
      <w:contextualSpacing/>
    </w:pPr>
  </w:style>
  <w:style w:type="character" w:customStyle="1" w:styleId="Heading3Char">
    <w:name w:val="Heading 3 Char"/>
    <w:basedOn w:val="DefaultParagraphFont"/>
    <w:link w:val="Heading3"/>
    <w:uiPriority w:val="9"/>
    <w:rsid w:val="00555EC3"/>
    <w:rPr>
      <w:rFonts w:ascii="Times New Roman" w:eastAsia="MS Mincho" w:hAnsi="Times New Roman" w:cs="Times New Roman"/>
      <w:sz w:val="24"/>
      <w:szCs w:val="20"/>
    </w:rPr>
  </w:style>
  <w:style w:type="character" w:customStyle="1" w:styleId="Heading5Char">
    <w:name w:val="Heading 5 Char"/>
    <w:basedOn w:val="DefaultParagraphFont"/>
    <w:link w:val="Heading5"/>
    <w:uiPriority w:val="9"/>
    <w:rsid w:val="00555EC3"/>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55EC3"/>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rsid w:val="00555EC3"/>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rsid w:val="00555EC3"/>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rsid w:val="00555EC3"/>
    <w:rPr>
      <w:rFonts w:ascii="Times New Roman" w:eastAsia="Times New Roman" w:hAnsi="Times New Roman" w:cs="Times New Roman"/>
      <w:sz w:val="24"/>
      <w:szCs w:val="20"/>
    </w:rPr>
  </w:style>
  <w:style w:type="paragraph" w:styleId="BodyText">
    <w:name w:val="Body Text"/>
    <w:basedOn w:val="Normal"/>
    <w:link w:val="BodyTextChar1"/>
    <w:uiPriority w:val="1"/>
    <w:qFormat/>
    <w:rsid w:val="00555EC3"/>
    <w:pPr>
      <w:spacing w:after="240" w:line="240" w:lineRule="auto"/>
      <w:ind w:firstLine="1440"/>
    </w:pPr>
    <w:rPr>
      <w:rFonts w:ascii="Times New Roman" w:eastAsia="Times New Roman" w:hAnsi="Times New Roman" w:cs="Times New Roman"/>
      <w:sz w:val="24"/>
      <w:szCs w:val="20"/>
    </w:rPr>
  </w:style>
  <w:style w:type="character" w:customStyle="1" w:styleId="BodyTextChar">
    <w:name w:val="Body Text Char"/>
    <w:basedOn w:val="DefaultParagraphFont"/>
    <w:uiPriority w:val="99"/>
    <w:semiHidden/>
    <w:rsid w:val="00555EC3"/>
  </w:style>
  <w:style w:type="character" w:customStyle="1" w:styleId="BodyTextChar1">
    <w:name w:val="Body Text Char1"/>
    <w:link w:val="BodyText"/>
    <w:uiPriority w:val="1"/>
    <w:rsid w:val="00555EC3"/>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555EC3"/>
    <w:rPr>
      <w:rFonts w:asciiTheme="majorHAnsi" w:eastAsiaTheme="majorEastAsia" w:hAnsiTheme="majorHAnsi" w:cstheme="majorBidi"/>
      <w:color w:val="2E74B5" w:themeColor="accent1" w:themeShade="BF"/>
      <w:sz w:val="26"/>
      <w:szCs w:val="26"/>
    </w:rPr>
  </w:style>
  <w:style w:type="character" w:styleId="CommentReference">
    <w:name w:val="annotation reference"/>
    <w:uiPriority w:val="99"/>
    <w:unhideWhenUsed/>
    <w:rsid w:val="00097013"/>
    <w:rPr>
      <w:sz w:val="16"/>
      <w:szCs w:val="16"/>
    </w:rPr>
  </w:style>
  <w:style w:type="paragraph" w:styleId="CommentText">
    <w:name w:val="annotation text"/>
    <w:basedOn w:val="Normal"/>
    <w:link w:val="CommentTextChar"/>
    <w:uiPriority w:val="99"/>
    <w:unhideWhenUsed/>
    <w:rsid w:val="00097013"/>
    <w:pPr>
      <w:spacing w:after="0"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rsid w:val="0099133D"/>
    <w:rPr>
      <w:rFonts w:ascii="Arial" w:eastAsia="Arial" w:hAnsi="Arial" w:cs="Times New Roman"/>
      <w:sz w:val="20"/>
      <w:szCs w:val="20"/>
    </w:rPr>
  </w:style>
  <w:style w:type="paragraph" w:styleId="BalloonText">
    <w:name w:val="Balloon Text"/>
    <w:basedOn w:val="Normal"/>
    <w:link w:val="BalloonTextChar"/>
    <w:uiPriority w:val="99"/>
    <w:semiHidden/>
    <w:unhideWhenUsed/>
    <w:rsid w:val="0099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33D"/>
    <w:rPr>
      <w:rFonts w:ascii="Segoe UI" w:hAnsi="Segoe UI" w:cs="Segoe UI"/>
      <w:sz w:val="18"/>
      <w:szCs w:val="18"/>
    </w:rPr>
  </w:style>
  <w:style w:type="paragraph" w:styleId="Header">
    <w:name w:val="header"/>
    <w:basedOn w:val="Normal"/>
    <w:link w:val="HeaderChar"/>
    <w:uiPriority w:val="99"/>
    <w:unhideWhenUsed/>
    <w:rsid w:val="00750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B7F"/>
  </w:style>
  <w:style w:type="paragraph" w:styleId="Footer">
    <w:name w:val="footer"/>
    <w:basedOn w:val="Normal"/>
    <w:link w:val="FooterChar"/>
    <w:uiPriority w:val="99"/>
    <w:unhideWhenUsed/>
    <w:rsid w:val="00750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B7F"/>
  </w:style>
  <w:style w:type="paragraph" w:styleId="CommentSubject">
    <w:name w:val="annotation subject"/>
    <w:basedOn w:val="CommentText"/>
    <w:next w:val="CommentText"/>
    <w:link w:val="CommentSubjectChar"/>
    <w:uiPriority w:val="99"/>
    <w:semiHidden/>
    <w:unhideWhenUsed/>
    <w:rsid w:val="00E141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72083"/>
    <w:rPr>
      <w:rFonts w:ascii="Arial" w:eastAsia="Arial" w:hAnsi="Arial" w:cs="Times New Roman"/>
      <w:b/>
      <w:bCs/>
      <w:sz w:val="20"/>
      <w:szCs w:val="20"/>
    </w:rPr>
  </w:style>
  <w:style w:type="paragraph" w:styleId="BodyText2">
    <w:name w:val="Body Text 2"/>
    <w:basedOn w:val="Normal"/>
    <w:link w:val="BodyText2Char"/>
    <w:uiPriority w:val="1"/>
    <w:qFormat/>
    <w:rsid w:val="00E141B7"/>
    <w:pPr>
      <w:spacing w:after="0" w:line="240" w:lineRule="auto"/>
      <w:ind w:firstLine="1440"/>
      <w:jc w:val="both"/>
    </w:pPr>
    <w:rPr>
      <w:rFonts w:ascii="Garamond" w:eastAsia="Times New Roman" w:hAnsi="Garamond" w:cs="Times New Roman"/>
      <w:sz w:val="24"/>
      <w:szCs w:val="20"/>
    </w:rPr>
  </w:style>
  <w:style w:type="character" w:customStyle="1" w:styleId="BodyText2Char">
    <w:name w:val="Body Text 2 Char"/>
    <w:basedOn w:val="DefaultParagraphFont"/>
    <w:link w:val="BodyText2"/>
    <w:uiPriority w:val="1"/>
    <w:rsid w:val="00E141B7"/>
    <w:rPr>
      <w:rFonts w:ascii="Garamond" w:eastAsia="Times New Roman" w:hAnsi="Garamond" w:cs="Times New Roman"/>
      <w:sz w:val="24"/>
      <w:szCs w:val="20"/>
    </w:rPr>
  </w:style>
  <w:style w:type="paragraph" w:styleId="List2">
    <w:name w:val="List 2"/>
    <w:basedOn w:val="List"/>
    <w:rsid w:val="00E141B7"/>
    <w:pPr>
      <w:spacing w:after="240" w:line="240" w:lineRule="atLeast"/>
      <w:ind w:left="720"/>
      <w:contextualSpacing w:val="0"/>
      <w:jc w:val="both"/>
    </w:pPr>
    <w:rPr>
      <w:rFonts w:ascii="Garamond" w:eastAsia="Times New Roman" w:hAnsi="Garamond"/>
      <w:szCs w:val="20"/>
    </w:rPr>
  </w:style>
  <w:style w:type="paragraph" w:styleId="ListContinue2">
    <w:name w:val="List Continue 2"/>
    <w:basedOn w:val="ListContinue"/>
    <w:rsid w:val="00E141B7"/>
    <w:pPr>
      <w:spacing w:after="240" w:line="240" w:lineRule="atLeast"/>
      <w:ind w:left="1080" w:right="720"/>
      <w:contextualSpacing w:val="0"/>
      <w:jc w:val="both"/>
    </w:pPr>
    <w:rPr>
      <w:rFonts w:ascii="Garamond" w:eastAsia="Times New Roman" w:hAnsi="Garamond"/>
      <w:szCs w:val="20"/>
    </w:rPr>
  </w:style>
  <w:style w:type="paragraph" w:styleId="List3">
    <w:name w:val="List 3"/>
    <w:basedOn w:val="List"/>
    <w:rsid w:val="00E141B7"/>
    <w:pPr>
      <w:spacing w:after="240" w:line="240" w:lineRule="atLeast"/>
      <w:ind w:left="1080"/>
      <w:contextualSpacing w:val="0"/>
      <w:jc w:val="both"/>
    </w:pPr>
    <w:rPr>
      <w:rFonts w:ascii="Garamond" w:eastAsia="Times New Roman" w:hAnsi="Garamond"/>
      <w:szCs w:val="20"/>
    </w:rPr>
  </w:style>
  <w:style w:type="paragraph" w:styleId="List">
    <w:name w:val="List"/>
    <w:basedOn w:val="Normal"/>
    <w:uiPriority w:val="99"/>
    <w:semiHidden/>
    <w:unhideWhenUsed/>
    <w:rsid w:val="00E141B7"/>
    <w:pPr>
      <w:spacing w:after="200" w:line="276" w:lineRule="auto"/>
      <w:ind w:left="360" w:hanging="360"/>
      <w:contextualSpacing/>
    </w:pPr>
    <w:rPr>
      <w:rFonts w:ascii="Calibri" w:eastAsia="Calibri" w:hAnsi="Calibri" w:cs="Times New Roman"/>
    </w:rPr>
  </w:style>
  <w:style w:type="paragraph" w:styleId="ListContinue">
    <w:name w:val="List Continue"/>
    <w:basedOn w:val="Normal"/>
    <w:uiPriority w:val="99"/>
    <w:semiHidden/>
    <w:unhideWhenUsed/>
    <w:rsid w:val="00E141B7"/>
    <w:pPr>
      <w:spacing w:after="120" w:line="276" w:lineRule="auto"/>
      <w:ind w:left="360"/>
      <w:contextualSpacing/>
    </w:pPr>
    <w:rPr>
      <w:rFonts w:ascii="Calibri" w:eastAsia="Calibri" w:hAnsi="Calibri" w:cs="Times New Roman"/>
    </w:rPr>
  </w:style>
  <w:style w:type="paragraph" w:styleId="Revision">
    <w:name w:val="Revision"/>
    <w:hidden/>
    <w:uiPriority w:val="99"/>
    <w:semiHidden/>
    <w:rsid w:val="00465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721221">
      <w:bodyDiv w:val="1"/>
      <w:marLeft w:val="0"/>
      <w:marRight w:val="0"/>
      <w:marTop w:val="0"/>
      <w:marBottom w:val="0"/>
      <w:divBdr>
        <w:top w:val="none" w:sz="0" w:space="0" w:color="auto"/>
        <w:left w:val="none" w:sz="0" w:space="0" w:color="auto"/>
        <w:bottom w:val="none" w:sz="0" w:space="0" w:color="auto"/>
        <w:right w:val="none" w:sz="0" w:space="0" w:color="auto"/>
      </w:divBdr>
      <w:divsChild>
        <w:div w:id="130758128">
          <w:marLeft w:val="0"/>
          <w:marRight w:val="0"/>
          <w:marTop w:val="0"/>
          <w:marBottom w:val="0"/>
          <w:divBdr>
            <w:top w:val="none" w:sz="0" w:space="0" w:color="auto"/>
            <w:left w:val="none" w:sz="0" w:space="0" w:color="auto"/>
            <w:bottom w:val="none" w:sz="0" w:space="0" w:color="auto"/>
            <w:right w:val="none" w:sz="0" w:space="0" w:color="auto"/>
          </w:divBdr>
          <w:divsChild>
            <w:div w:id="14850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4870">
      <w:bodyDiv w:val="1"/>
      <w:marLeft w:val="0"/>
      <w:marRight w:val="0"/>
      <w:marTop w:val="0"/>
      <w:marBottom w:val="0"/>
      <w:divBdr>
        <w:top w:val="none" w:sz="0" w:space="0" w:color="auto"/>
        <w:left w:val="none" w:sz="0" w:space="0" w:color="auto"/>
        <w:bottom w:val="none" w:sz="0" w:space="0" w:color="auto"/>
        <w:right w:val="none" w:sz="0" w:space="0" w:color="auto"/>
      </w:divBdr>
      <w:divsChild>
        <w:div w:id="1386217808">
          <w:marLeft w:val="0"/>
          <w:marRight w:val="0"/>
          <w:marTop w:val="0"/>
          <w:marBottom w:val="0"/>
          <w:divBdr>
            <w:top w:val="none" w:sz="0" w:space="0" w:color="auto"/>
            <w:left w:val="none" w:sz="0" w:space="0" w:color="auto"/>
            <w:bottom w:val="none" w:sz="0" w:space="0" w:color="auto"/>
            <w:right w:val="none" w:sz="0" w:space="0" w:color="auto"/>
          </w:divBdr>
          <w:divsChild>
            <w:div w:id="4779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5543">
      <w:bodyDiv w:val="1"/>
      <w:marLeft w:val="0"/>
      <w:marRight w:val="0"/>
      <w:marTop w:val="0"/>
      <w:marBottom w:val="0"/>
      <w:divBdr>
        <w:top w:val="none" w:sz="0" w:space="0" w:color="auto"/>
        <w:left w:val="none" w:sz="0" w:space="0" w:color="auto"/>
        <w:bottom w:val="none" w:sz="0" w:space="0" w:color="auto"/>
        <w:right w:val="none" w:sz="0" w:space="0" w:color="auto"/>
      </w:divBdr>
      <w:divsChild>
        <w:div w:id="1531991636">
          <w:marLeft w:val="0"/>
          <w:marRight w:val="0"/>
          <w:marTop w:val="0"/>
          <w:marBottom w:val="0"/>
          <w:divBdr>
            <w:top w:val="none" w:sz="0" w:space="0" w:color="auto"/>
            <w:left w:val="none" w:sz="0" w:space="0" w:color="auto"/>
            <w:bottom w:val="none" w:sz="0" w:space="0" w:color="auto"/>
            <w:right w:val="none" w:sz="0" w:space="0" w:color="auto"/>
          </w:divBdr>
          <w:divsChild>
            <w:div w:id="16154045">
              <w:marLeft w:val="0"/>
              <w:marRight w:val="0"/>
              <w:marTop w:val="0"/>
              <w:marBottom w:val="0"/>
              <w:divBdr>
                <w:top w:val="none" w:sz="0" w:space="0" w:color="auto"/>
                <w:left w:val="none" w:sz="0" w:space="0" w:color="auto"/>
                <w:bottom w:val="none" w:sz="0" w:space="0" w:color="auto"/>
                <w:right w:val="none" w:sz="0" w:space="0" w:color="auto"/>
              </w:divBdr>
              <w:divsChild>
                <w:div w:id="487333570">
                  <w:marLeft w:val="0"/>
                  <w:marRight w:val="0"/>
                  <w:marTop w:val="0"/>
                  <w:marBottom w:val="0"/>
                  <w:divBdr>
                    <w:top w:val="none" w:sz="0" w:space="0" w:color="auto"/>
                    <w:left w:val="none" w:sz="0" w:space="0" w:color="auto"/>
                    <w:bottom w:val="none" w:sz="0" w:space="0" w:color="auto"/>
                    <w:right w:val="none" w:sz="0" w:space="0" w:color="auto"/>
                  </w:divBdr>
                  <w:divsChild>
                    <w:div w:id="18294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1767">
              <w:marLeft w:val="0"/>
              <w:marRight w:val="0"/>
              <w:marTop w:val="0"/>
              <w:marBottom w:val="0"/>
              <w:divBdr>
                <w:top w:val="none" w:sz="0" w:space="0" w:color="auto"/>
                <w:left w:val="none" w:sz="0" w:space="0" w:color="auto"/>
                <w:bottom w:val="none" w:sz="0" w:space="0" w:color="auto"/>
                <w:right w:val="none" w:sz="0" w:space="0" w:color="auto"/>
              </w:divBdr>
              <w:divsChild>
                <w:div w:id="2096392333">
                  <w:marLeft w:val="0"/>
                  <w:marRight w:val="0"/>
                  <w:marTop w:val="0"/>
                  <w:marBottom w:val="0"/>
                  <w:divBdr>
                    <w:top w:val="none" w:sz="0" w:space="0" w:color="auto"/>
                    <w:left w:val="none" w:sz="0" w:space="0" w:color="auto"/>
                    <w:bottom w:val="none" w:sz="0" w:space="0" w:color="auto"/>
                    <w:right w:val="none" w:sz="0" w:space="0" w:color="auto"/>
                  </w:divBdr>
                  <w:divsChild>
                    <w:div w:id="20461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7068">
              <w:marLeft w:val="0"/>
              <w:marRight w:val="0"/>
              <w:marTop w:val="0"/>
              <w:marBottom w:val="0"/>
              <w:divBdr>
                <w:top w:val="none" w:sz="0" w:space="0" w:color="auto"/>
                <w:left w:val="none" w:sz="0" w:space="0" w:color="auto"/>
                <w:bottom w:val="none" w:sz="0" w:space="0" w:color="auto"/>
                <w:right w:val="none" w:sz="0" w:space="0" w:color="auto"/>
              </w:divBdr>
              <w:divsChild>
                <w:div w:id="1594776418">
                  <w:marLeft w:val="0"/>
                  <w:marRight w:val="0"/>
                  <w:marTop w:val="0"/>
                  <w:marBottom w:val="0"/>
                  <w:divBdr>
                    <w:top w:val="none" w:sz="0" w:space="0" w:color="auto"/>
                    <w:left w:val="none" w:sz="0" w:space="0" w:color="auto"/>
                    <w:bottom w:val="none" w:sz="0" w:space="0" w:color="auto"/>
                    <w:right w:val="none" w:sz="0" w:space="0" w:color="auto"/>
                  </w:divBdr>
                </w:div>
              </w:divsChild>
            </w:div>
            <w:div w:id="1955987492">
              <w:marLeft w:val="0"/>
              <w:marRight w:val="0"/>
              <w:marTop w:val="0"/>
              <w:marBottom w:val="0"/>
              <w:divBdr>
                <w:top w:val="none" w:sz="0" w:space="0" w:color="auto"/>
                <w:left w:val="none" w:sz="0" w:space="0" w:color="auto"/>
                <w:bottom w:val="none" w:sz="0" w:space="0" w:color="auto"/>
                <w:right w:val="none" w:sz="0" w:space="0" w:color="auto"/>
              </w:divBdr>
              <w:divsChild>
                <w:div w:id="19561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1FC64-2DA6-44C1-9EBE-BAF70898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3445</Words>
  <Characters>19638</Characters>
  <Application>Microsoft Office Word</Application>
  <DocSecurity>0</DocSecurity>
  <PresentationFormat>15|.DOCX</PresentationFormat>
  <Lines>163</Lines>
  <Paragraphs>46</Paragraphs>
  <ScaleCrop>false</ScaleCrop>
  <HeadingPairs>
    <vt:vector size="2" baseType="variant">
      <vt:variant>
        <vt:lpstr>Title</vt:lpstr>
      </vt:variant>
      <vt:variant>
        <vt:i4>1</vt:i4>
      </vt:variant>
    </vt:vector>
  </HeadingPairs>
  <TitlesOfParts>
    <vt:vector size="1" baseType="lpstr">
      <vt:lpstr>Confidentiality Agreement and Restrictive Covenants - Perfect Game, Inc.  (00449222.DOCX;3)</vt:lpstr>
    </vt:vector>
  </TitlesOfParts>
  <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 and Restrictive Covenants - Perfect Game, Inc.  (00449222.DOCX;3)</dc:title>
  <dc:subject>00449222; 3  /font=8</dc:subject>
  <dc:creator>Daniel Averna</dc:creator>
  <cp:keywords/>
  <dc:description/>
  <cp:lastModifiedBy>Frank Longo</cp:lastModifiedBy>
  <cp:revision>2</cp:revision>
  <dcterms:created xsi:type="dcterms:W3CDTF">2020-08-31T20:54:00Z</dcterms:created>
  <dcterms:modified xsi:type="dcterms:W3CDTF">2020-08-31T20:54:00Z</dcterms:modified>
</cp:coreProperties>
</file>